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0E90E" w14:textId="326B6AD3" w:rsidR="006525D3" w:rsidRDefault="00771E09" w:rsidP="00543A6A">
      <w:pPr>
        <w:jc w:val="right"/>
        <w:rPr>
          <w:rFonts w:ascii="Times New Roman" w:hAnsi="Times New Roman"/>
          <w:b/>
          <w:lang w:val="lt-LT"/>
        </w:rPr>
      </w:pPr>
      <w:r>
        <w:rPr>
          <w:rFonts w:ascii="Times New Roman" w:hAnsi="Times New Roman"/>
          <w:b/>
          <w:lang w:val="lt-LT"/>
        </w:rPr>
        <w:t>P</w:t>
      </w:r>
      <w:r w:rsidR="006525D3">
        <w:rPr>
          <w:rFonts w:ascii="Times New Roman" w:hAnsi="Times New Roman"/>
          <w:b/>
          <w:lang w:val="lt-LT"/>
        </w:rPr>
        <w:t>rojektas</w:t>
      </w:r>
    </w:p>
    <w:p w14:paraId="209370E2" w14:textId="3D4BB3E3" w:rsidR="00AB3A8B" w:rsidRDefault="00AB3A8B" w:rsidP="00E60EB2">
      <w:pPr>
        <w:jc w:val="center"/>
        <w:rPr>
          <w:rFonts w:ascii="Times New Roman" w:hAnsi="Times New Roman"/>
          <w:b/>
          <w:lang w:val="lt-LT"/>
        </w:rPr>
      </w:pPr>
      <w:r w:rsidRPr="00094A52">
        <w:rPr>
          <w:rFonts w:ascii="Times New Roman" w:hAnsi="Times New Roman"/>
          <w:noProof/>
          <w:lang w:val="lt-LT" w:eastAsia="lt-LT"/>
        </w:rPr>
        <w:drawing>
          <wp:inline distT="0" distB="0" distL="0" distR="0" wp14:anchorId="4609922E" wp14:editId="7839C6F9">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5E5D9A" w14:textId="77777777" w:rsidR="00AB3A8B" w:rsidRPr="00094A52" w:rsidRDefault="00AB3A8B" w:rsidP="00E60EB2">
      <w:pPr>
        <w:jc w:val="center"/>
        <w:rPr>
          <w:rFonts w:ascii="Times New Roman" w:hAnsi="Times New Roman"/>
          <w:b/>
          <w:lang w:val="lt-LT"/>
        </w:rPr>
      </w:pPr>
      <w:r w:rsidRPr="00094A52">
        <w:rPr>
          <w:rFonts w:ascii="Times New Roman" w:hAnsi="Times New Roman"/>
          <w:b/>
          <w:lang w:val="lt-LT"/>
        </w:rPr>
        <w:t>ANYKŠČIŲ RAJONO SAVIVALDYBĖS</w:t>
      </w:r>
    </w:p>
    <w:p w14:paraId="6639AC11" w14:textId="77777777" w:rsidR="00AB3A8B" w:rsidRPr="00094A52" w:rsidRDefault="00AB3A8B" w:rsidP="00E60EB2">
      <w:pPr>
        <w:jc w:val="center"/>
        <w:rPr>
          <w:rFonts w:ascii="Times New Roman" w:hAnsi="Times New Roman"/>
          <w:b/>
          <w:lang w:val="lt-LT"/>
        </w:rPr>
      </w:pPr>
      <w:r w:rsidRPr="00094A52">
        <w:rPr>
          <w:rFonts w:ascii="Times New Roman" w:hAnsi="Times New Roman"/>
          <w:b/>
          <w:lang w:val="lt-LT"/>
        </w:rPr>
        <w:t>TARYBA</w:t>
      </w:r>
    </w:p>
    <w:p w14:paraId="4D8B012F" w14:textId="77777777" w:rsidR="00AB3A8B" w:rsidRPr="00094A52" w:rsidRDefault="00AB3A8B" w:rsidP="00E60EB2">
      <w:pPr>
        <w:jc w:val="center"/>
        <w:rPr>
          <w:rFonts w:ascii="Times New Roman" w:hAnsi="Times New Roman"/>
          <w:b/>
          <w:lang w:val="lt-LT"/>
        </w:rPr>
      </w:pPr>
    </w:p>
    <w:p w14:paraId="68B94F53" w14:textId="77777777" w:rsidR="00AB3A8B" w:rsidRPr="00094A52" w:rsidRDefault="00AB3A8B" w:rsidP="00E60EB2">
      <w:pPr>
        <w:jc w:val="center"/>
        <w:rPr>
          <w:rFonts w:ascii="Times New Roman" w:hAnsi="Times New Roman"/>
          <w:b/>
          <w:lang w:val="lt-LT"/>
        </w:rPr>
      </w:pPr>
      <w:r w:rsidRPr="00094A52">
        <w:rPr>
          <w:rFonts w:ascii="Times New Roman" w:hAnsi="Times New Roman"/>
          <w:b/>
          <w:lang w:val="lt-LT"/>
        </w:rPr>
        <w:t>SPRENDIMAS</w:t>
      </w:r>
    </w:p>
    <w:p w14:paraId="2FC51A08" w14:textId="7618BE18" w:rsidR="00AB3A8B" w:rsidRPr="00094A52" w:rsidRDefault="00AB3A8B" w:rsidP="00E60EB2">
      <w:pPr>
        <w:jc w:val="center"/>
        <w:rPr>
          <w:rFonts w:ascii="Times New Roman" w:hAnsi="Times New Roman"/>
          <w:b/>
          <w:lang w:val="lt-LT"/>
        </w:rPr>
      </w:pPr>
      <w:r w:rsidRPr="00094A52">
        <w:rPr>
          <w:rFonts w:ascii="Times New Roman" w:hAnsi="Times New Roman"/>
          <w:b/>
          <w:caps/>
          <w:lang w:val="lt-LT"/>
        </w:rPr>
        <w:fldChar w:fldCharType="begin"/>
      </w:r>
      <w:r w:rsidRPr="00094A52">
        <w:rPr>
          <w:rFonts w:ascii="Times New Roman" w:hAnsi="Times New Roman"/>
          <w:b/>
          <w:caps/>
          <w:lang w:val="lt-LT"/>
        </w:rPr>
        <w:instrText xml:space="preserve"> FILLIN "Pavadinimas" \* MERGEFORMAT </w:instrText>
      </w:r>
      <w:r w:rsidRPr="00094A52">
        <w:rPr>
          <w:rFonts w:ascii="Times New Roman" w:hAnsi="Times New Roman"/>
          <w:b/>
          <w:caps/>
          <w:lang w:val="lt-LT"/>
        </w:rPr>
        <w:fldChar w:fldCharType="separate"/>
      </w:r>
      <w:r w:rsidRPr="00094A52">
        <w:rPr>
          <w:rFonts w:ascii="Times New Roman" w:hAnsi="Times New Roman"/>
          <w:b/>
          <w:caps/>
          <w:lang w:val="lt-LT"/>
        </w:rPr>
        <w:t xml:space="preserve">DĖl </w:t>
      </w:r>
      <w:r w:rsidRPr="00094A52">
        <w:rPr>
          <w:rFonts w:ascii="Times New Roman" w:hAnsi="Times New Roman"/>
          <w:b/>
          <w:lang w:val="lt-LT"/>
        </w:rPr>
        <w:fldChar w:fldCharType="end"/>
      </w:r>
      <w:r w:rsidR="00A034AB">
        <w:rPr>
          <w:rFonts w:ascii="Times New Roman" w:hAnsi="Times New Roman"/>
          <w:b/>
          <w:lang w:val="lt-LT"/>
        </w:rPr>
        <w:t xml:space="preserve"> </w:t>
      </w:r>
      <w:r w:rsidR="009D1C13" w:rsidRPr="00F85B76">
        <w:rPr>
          <w:rFonts w:ascii="Times New Roman" w:hAnsi="Times New Roman"/>
          <w:b/>
          <w:lang w:val="lt-LT"/>
        </w:rPr>
        <w:t>PRITARIMO</w:t>
      </w:r>
      <w:r w:rsidR="009D1C13" w:rsidRPr="009D1C13">
        <w:rPr>
          <w:rFonts w:ascii="Times New Roman" w:hAnsi="Times New Roman"/>
          <w:b/>
          <w:color w:val="FF0000"/>
          <w:lang w:val="lt-LT"/>
        </w:rPr>
        <w:t xml:space="preserve"> </w:t>
      </w:r>
      <w:r w:rsidR="00711967" w:rsidRPr="009A7B2F">
        <w:rPr>
          <w:rFonts w:ascii="Times New Roman" w:hAnsi="Times New Roman"/>
          <w:b/>
          <w:lang w:val="lt-LT"/>
        </w:rPr>
        <w:t xml:space="preserve">ANYKŠČIŲ RAJONO SAVIVALDYBĖS </w:t>
      </w:r>
      <w:r w:rsidR="00870A28" w:rsidRPr="009A7B2F">
        <w:rPr>
          <w:rFonts w:ascii="Times New Roman" w:hAnsi="Times New Roman"/>
          <w:b/>
          <w:lang w:val="lt-LT"/>
        </w:rPr>
        <w:t xml:space="preserve">TERITORIJOJE REGISTRUOTŲ </w:t>
      </w:r>
      <w:r w:rsidR="00667ABF" w:rsidRPr="009A7B2F">
        <w:rPr>
          <w:rFonts w:ascii="Times New Roman" w:hAnsi="Times New Roman"/>
          <w:b/>
          <w:lang w:val="lt-LT"/>
        </w:rPr>
        <w:t xml:space="preserve"> </w:t>
      </w:r>
      <w:r w:rsidR="00870A28" w:rsidRPr="009A7B2F">
        <w:rPr>
          <w:rFonts w:ascii="Times New Roman" w:hAnsi="Times New Roman"/>
          <w:b/>
          <w:lang w:val="lt-LT"/>
        </w:rPr>
        <w:t>VIETINĖS REIKŠMĖS KELIŲ</w:t>
      </w:r>
      <w:r w:rsidR="005F3595" w:rsidRPr="009A7B2F">
        <w:rPr>
          <w:rFonts w:ascii="Times New Roman" w:hAnsi="Times New Roman"/>
          <w:b/>
          <w:lang w:val="lt-LT"/>
        </w:rPr>
        <w:t>, VEDANČIŲ PRIE VĖJO ELEKTRINIŲ PARKŲ ĮRENGIMO VIETŲ, REMONTUI BEI LAIKINŲ PRIVAŽIAVIMŲ ĮRENGIMUI IR REKULTIVAVIMUI (ATSTATYMO Į BUVUSIĄ PADĖTĮ) DARBAMS</w:t>
      </w:r>
      <w:r w:rsidR="00870A28" w:rsidRPr="009A7B2F">
        <w:rPr>
          <w:rFonts w:ascii="Times New Roman" w:hAnsi="Times New Roman"/>
          <w:b/>
          <w:lang w:val="lt-LT"/>
        </w:rPr>
        <w:t xml:space="preserve"> </w:t>
      </w:r>
      <w:r w:rsidR="00667ABF" w:rsidRPr="009A7B2F">
        <w:rPr>
          <w:rFonts w:ascii="Times New Roman" w:hAnsi="Times New Roman"/>
          <w:b/>
          <w:lang w:val="lt-LT"/>
        </w:rPr>
        <w:t xml:space="preserve"> </w:t>
      </w:r>
      <w:r w:rsidR="005B37A9">
        <w:rPr>
          <w:rFonts w:ascii="Times New Roman" w:hAnsi="Times New Roman"/>
          <w:b/>
          <w:lang w:val="lt-LT"/>
        </w:rPr>
        <w:t xml:space="preserve">IR ĮGALIOJIMO PASIRAŠYTI </w:t>
      </w:r>
      <w:r w:rsidR="005F3595">
        <w:rPr>
          <w:rFonts w:ascii="Times New Roman" w:hAnsi="Times New Roman"/>
          <w:b/>
          <w:lang w:val="lt-LT"/>
        </w:rPr>
        <w:t>PROJEKTŲ ĮGYVENDINIMO</w:t>
      </w:r>
      <w:r w:rsidR="005B37A9">
        <w:rPr>
          <w:rFonts w:ascii="Times New Roman" w:hAnsi="Times New Roman"/>
          <w:b/>
          <w:lang w:val="lt-LT"/>
        </w:rPr>
        <w:t xml:space="preserve"> SUTART</w:t>
      </w:r>
      <w:r w:rsidR="009E0BC4" w:rsidRPr="004A48BB">
        <w:rPr>
          <w:rFonts w:ascii="Times New Roman" w:hAnsi="Times New Roman"/>
          <w:b/>
          <w:lang w:val="lt-LT"/>
        </w:rPr>
        <w:t>Į</w:t>
      </w:r>
    </w:p>
    <w:p w14:paraId="37846977" w14:textId="77777777" w:rsidR="00AB3A8B" w:rsidRPr="00094A52" w:rsidRDefault="00AB3A8B" w:rsidP="00E60EB2">
      <w:pPr>
        <w:jc w:val="center"/>
        <w:rPr>
          <w:rFonts w:ascii="Times New Roman" w:hAnsi="Times New Roman"/>
          <w:b/>
          <w:lang w:val="lt-LT"/>
        </w:rPr>
      </w:pPr>
    </w:p>
    <w:p w14:paraId="6DCEDBC9" w14:textId="500C42CE" w:rsidR="00AB3A8B" w:rsidRPr="00094A52" w:rsidRDefault="00AB3A8B" w:rsidP="00E60EB2">
      <w:pPr>
        <w:jc w:val="center"/>
        <w:rPr>
          <w:rFonts w:ascii="Times New Roman" w:hAnsi="Times New Roman"/>
          <w:lang w:val="lt-LT"/>
        </w:rPr>
      </w:pPr>
      <w:r w:rsidRPr="001605F4">
        <w:rPr>
          <w:rFonts w:ascii="Times New Roman" w:hAnsi="Times New Roman"/>
          <w:lang w:val="lt-LT"/>
        </w:rPr>
        <w:fldChar w:fldCharType="begin"/>
      </w:r>
      <w:r w:rsidRPr="001605F4">
        <w:rPr>
          <w:rFonts w:ascii="Times New Roman" w:hAnsi="Times New Roman"/>
          <w:lang w:val="lt-LT"/>
        </w:rPr>
        <w:instrText xml:space="preserve"> FILLIN "data" \* MERGEFORMAT </w:instrText>
      </w:r>
      <w:r w:rsidRPr="001605F4">
        <w:rPr>
          <w:rFonts w:ascii="Times New Roman" w:hAnsi="Times New Roman"/>
          <w:lang w:val="lt-LT"/>
        </w:rPr>
        <w:fldChar w:fldCharType="separate"/>
      </w:r>
      <w:r w:rsidRPr="001605F4">
        <w:rPr>
          <w:rFonts w:ascii="Times New Roman" w:hAnsi="Times New Roman"/>
          <w:lang w:val="lt-LT"/>
        </w:rPr>
        <w:t>20</w:t>
      </w:r>
      <w:r w:rsidR="000B546D" w:rsidRPr="001605F4">
        <w:rPr>
          <w:rFonts w:ascii="Times New Roman" w:hAnsi="Times New Roman"/>
          <w:lang w:val="lt-LT"/>
        </w:rPr>
        <w:t>2</w:t>
      </w:r>
      <w:r w:rsidR="009C2474">
        <w:rPr>
          <w:rFonts w:ascii="Times New Roman" w:hAnsi="Times New Roman"/>
          <w:lang w:val="lt-LT"/>
        </w:rPr>
        <w:t>6</w:t>
      </w:r>
      <w:r w:rsidRPr="001605F4">
        <w:rPr>
          <w:rFonts w:ascii="Times New Roman" w:hAnsi="Times New Roman"/>
          <w:lang w:val="lt-LT"/>
        </w:rPr>
        <w:t xml:space="preserve"> m.</w:t>
      </w:r>
      <w:r w:rsidR="007F4998">
        <w:rPr>
          <w:rFonts w:ascii="Times New Roman" w:hAnsi="Times New Roman"/>
          <w:lang w:val="lt-LT"/>
        </w:rPr>
        <w:t xml:space="preserve"> </w:t>
      </w:r>
      <w:r w:rsidR="006525D3">
        <w:rPr>
          <w:rFonts w:ascii="Times New Roman" w:hAnsi="Times New Roman"/>
          <w:lang w:val="lt-LT"/>
        </w:rPr>
        <w:t>gegužės</w:t>
      </w:r>
      <w:r w:rsidR="00E60EB2">
        <w:rPr>
          <w:rFonts w:ascii="Times New Roman" w:hAnsi="Times New Roman"/>
          <w:lang w:val="lt-LT"/>
        </w:rPr>
        <w:t xml:space="preserve"> 28</w:t>
      </w:r>
      <w:r w:rsidR="00443C12">
        <w:rPr>
          <w:rFonts w:ascii="Times New Roman" w:hAnsi="Times New Roman"/>
          <w:lang w:val="lt-LT"/>
        </w:rPr>
        <w:t xml:space="preserve"> d</w:t>
      </w:r>
      <w:r w:rsidRPr="001605F4">
        <w:rPr>
          <w:rFonts w:ascii="Times New Roman" w:hAnsi="Times New Roman"/>
          <w:lang w:val="lt-LT"/>
        </w:rPr>
        <w:t>.</w:t>
      </w:r>
      <w:r w:rsidRPr="001605F4">
        <w:rPr>
          <w:rFonts w:ascii="Times New Roman" w:hAnsi="Times New Roman"/>
          <w:lang w:val="lt-LT"/>
        </w:rPr>
        <w:fldChar w:fldCharType="end"/>
      </w:r>
      <w:r w:rsidRPr="00094A52">
        <w:rPr>
          <w:rFonts w:ascii="Times New Roman" w:hAnsi="Times New Roman"/>
          <w:lang w:val="lt-LT"/>
        </w:rPr>
        <w:t xml:space="preserve"> Nr.1-T</w:t>
      </w:r>
      <w:r w:rsidR="006525D3">
        <w:rPr>
          <w:rFonts w:ascii="Times New Roman" w:hAnsi="Times New Roman"/>
          <w:lang w:val="lt-LT"/>
        </w:rPr>
        <w:t>-</w:t>
      </w:r>
      <w:r w:rsidR="00E60EB2">
        <w:rPr>
          <w:rFonts w:ascii="Times New Roman" w:hAnsi="Times New Roman"/>
          <w:lang w:val="lt-LT"/>
        </w:rPr>
        <w:t>163</w:t>
      </w:r>
      <w:r w:rsidRPr="00094A52">
        <w:rPr>
          <w:rFonts w:ascii="Times New Roman" w:hAnsi="Times New Roman"/>
          <w:lang w:val="lt-LT"/>
        </w:rPr>
        <w:fldChar w:fldCharType="begin"/>
      </w:r>
      <w:r w:rsidRPr="00094A52">
        <w:rPr>
          <w:rFonts w:ascii="Times New Roman" w:hAnsi="Times New Roman"/>
          <w:lang w:val="lt-LT"/>
        </w:rPr>
        <w:instrText xml:space="preserve"> FILLIN "indeksas" \* MERGEFORMAT </w:instrText>
      </w:r>
      <w:r w:rsidRPr="00094A52">
        <w:rPr>
          <w:rFonts w:ascii="Times New Roman" w:hAnsi="Times New Roman"/>
          <w:lang w:val="lt-LT"/>
        </w:rPr>
        <w:fldChar w:fldCharType="end"/>
      </w:r>
    </w:p>
    <w:p w14:paraId="33D29AE4" w14:textId="25BF9C11" w:rsidR="00AB3A8B" w:rsidRDefault="00AB3A8B" w:rsidP="00E60EB2">
      <w:pPr>
        <w:jc w:val="center"/>
        <w:rPr>
          <w:rFonts w:ascii="Times New Roman" w:hAnsi="Times New Roman"/>
          <w:lang w:val="lt-LT"/>
        </w:rPr>
      </w:pPr>
      <w:r w:rsidRPr="00F16A2B">
        <w:rPr>
          <w:rFonts w:ascii="Times New Roman" w:hAnsi="Times New Roman"/>
          <w:lang w:val="lt-LT"/>
        </w:rPr>
        <w:t>Anykščiai</w:t>
      </w:r>
    </w:p>
    <w:p w14:paraId="02A9A209" w14:textId="77777777" w:rsidR="00F60819" w:rsidRPr="00F16A2B" w:rsidRDefault="00F60819" w:rsidP="00E60EB2">
      <w:pPr>
        <w:jc w:val="center"/>
        <w:rPr>
          <w:rFonts w:ascii="Times New Roman" w:hAnsi="Times New Roman"/>
          <w:lang w:val="lt-LT"/>
        </w:rPr>
      </w:pPr>
    </w:p>
    <w:p w14:paraId="318CF3D2" w14:textId="28C983D9" w:rsidR="00AB3A8B" w:rsidRPr="00F16A2B" w:rsidRDefault="00AB3A8B" w:rsidP="00F60819">
      <w:pPr>
        <w:spacing w:line="360" w:lineRule="auto"/>
        <w:ind w:firstLine="720"/>
        <w:jc w:val="both"/>
        <w:rPr>
          <w:rFonts w:ascii="Times New Roman" w:hAnsi="Times New Roman"/>
          <w:lang w:val="lt-LT"/>
        </w:rPr>
      </w:pPr>
      <w:r w:rsidRPr="00F16A2B">
        <w:rPr>
          <w:rFonts w:ascii="Times New Roman" w:hAnsi="Times New Roman"/>
          <w:lang w:val="lt-LT"/>
        </w:rPr>
        <w:t>Vadovaudam</w:t>
      </w:r>
      <w:r w:rsidR="009927D0" w:rsidRPr="00F16A2B">
        <w:rPr>
          <w:rFonts w:ascii="Times New Roman" w:hAnsi="Times New Roman"/>
          <w:lang w:val="lt-LT"/>
        </w:rPr>
        <w:t>a</w:t>
      </w:r>
      <w:r w:rsidRPr="00F16A2B">
        <w:rPr>
          <w:rFonts w:ascii="Times New Roman" w:hAnsi="Times New Roman"/>
          <w:lang w:val="lt-LT"/>
        </w:rPr>
        <w:t xml:space="preserve">si Lietuvos Respublikos vietos savivaldos </w:t>
      </w:r>
      <w:r w:rsidR="00F858E8" w:rsidRPr="00F16A2B">
        <w:rPr>
          <w:rFonts w:ascii="Times New Roman" w:hAnsi="Times New Roman"/>
          <w:lang w:val="lt-LT"/>
        </w:rPr>
        <w:t>įstatymo</w:t>
      </w:r>
      <w:r w:rsidR="00442D39" w:rsidRPr="00F16A2B">
        <w:rPr>
          <w:rFonts w:ascii="Times New Roman" w:hAnsi="Times New Roman"/>
          <w:szCs w:val="24"/>
          <w:lang w:val="lt-LT"/>
        </w:rPr>
        <w:t xml:space="preserve"> 6 straipsnio 32 punktu</w:t>
      </w:r>
      <w:r w:rsidR="00425109" w:rsidRPr="00F16A2B">
        <w:rPr>
          <w:rFonts w:ascii="Times New Roman" w:hAnsi="Times New Roman"/>
          <w:lang w:val="lt-LT"/>
        </w:rPr>
        <w:t>,</w:t>
      </w:r>
      <w:r w:rsidRPr="00F16A2B">
        <w:rPr>
          <w:rFonts w:ascii="Times New Roman" w:hAnsi="Times New Roman"/>
          <w:szCs w:val="24"/>
          <w:lang w:val="lt-LT"/>
        </w:rPr>
        <w:t xml:space="preserve"> </w:t>
      </w:r>
      <w:r w:rsidR="006525D3">
        <w:rPr>
          <w:rFonts w:ascii="Times New Roman" w:hAnsi="Times New Roman"/>
          <w:szCs w:val="24"/>
          <w:lang w:val="lt-LT"/>
        </w:rPr>
        <w:t xml:space="preserve">7 </w:t>
      </w:r>
      <w:r w:rsidR="006525D3" w:rsidRPr="004A48BB">
        <w:rPr>
          <w:rFonts w:ascii="Times New Roman" w:hAnsi="Times New Roman"/>
          <w:szCs w:val="24"/>
          <w:lang w:val="lt-LT"/>
        </w:rPr>
        <w:t>st</w:t>
      </w:r>
      <w:r w:rsidR="009E0BC4" w:rsidRPr="004A48BB">
        <w:rPr>
          <w:rFonts w:ascii="Times New Roman" w:hAnsi="Times New Roman"/>
          <w:szCs w:val="24"/>
          <w:lang w:val="lt-LT"/>
        </w:rPr>
        <w:t>raipsnio</w:t>
      </w:r>
      <w:r w:rsidR="006525D3">
        <w:rPr>
          <w:rFonts w:ascii="Times New Roman" w:hAnsi="Times New Roman"/>
          <w:szCs w:val="24"/>
          <w:lang w:val="lt-LT"/>
        </w:rPr>
        <w:t xml:space="preserve"> 9 punktu, 15 straipsnio </w:t>
      </w:r>
      <w:r w:rsidR="009E0BC4" w:rsidRPr="004A48BB">
        <w:rPr>
          <w:rFonts w:ascii="Times New Roman" w:hAnsi="Times New Roman"/>
          <w:szCs w:val="24"/>
          <w:lang w:val="lt-LT"/>
        </w:rPr>
        <w:t>2</w:t>
      </w:r>
      <w:r w:rsidR="006525D3">
        <w:rPr>
          <w:rFonts w:ascii="Times New Roman" w:hAnsi="Times New Roman"/>
          <w:szCs w:val="24"/>
          <w:lang w:val="lt-LT"/>
        </w:rPr>
        <w:t xml:space="preserve"> dalies 20 punktu, </w:t>
      </w:r>
      <w:r w:rsidR="009E0BC4" w:rsidRPr="004A48BB">
        <w:rPr>
          <w:rFonts w:ascii="Times New Roman" w:hAnsi="Times New Roman"/>
          <w:szCs w:val="24"/>
          <w:lang w:val="lt-LT"/>
        </w:rPr>
        <w:t>4 dalimi,</w:t>
      </w:r>
      <w:r w:rsidR="009E0BC4">
        <w:rPr>
          <w:rFonts w:ascii="Times New Roman" w:hAnsi="Times New Roman"/>
          <w:color w:val="EE0000"/>
          <w:szCs w:val="24"/>
          <w:lang w:val="lt-LT"/>
        </w:rPr>
        <w:t xml:space="preserve"> </w:t>
      </w:r>
      <w:r w:rsidR="001D4B28" w:rsidRPr="00F16A2B">
        <w:rPr>
          <w:rFonts w:ascii="Times New Roman" w:hAnsi="Times New Roman"/>
          <w:szCs w:val="24"/>
          <w:lang w:val="lt-LT"/>
        </w:rPr>
        <w:t xml:space="preserve">16 straipsnio 1 dalimi, </w:t>
      </w:r>
      <w:r w:rsidR="0047581E" w:rsidRPr="00F16A2B">
        <w:rPr>
          <w:rFonts w:ascii="Times New Roman" w:hAnsi="Times New Roman"/>
          <w:szCs w:val="24"/>
          <w:lang w:val="lt-LT"/>
        </w:rPr>
        <w:t xml:space="preserve">Lietuvos Respublikos </w:t>
      </w:r>
      <w:r w:rsidR="006525D3">
        <w:rPr>
          <w:rFonts w:ascii="Times New Roman" w:hAnsi="Times New Roman"/>
          <w:szCs w:val="24"/>
          <w:lang w:val="lt-LT"/>
        </w:rPr>
        <w:t>statybos įstatymo 24 straipsnio 15 dalimi</w:t>
      </w:r>
      <w:r w:rsidR="009E0BC4" w:rsidRPr="004A48BB">
        <w:rPr>
          <w:rFonts w:ascii="Times New Roman" w:hAnsi="Times New Roman"/>
          <w:szCs w:val="24"/>
          <w:lang w:val="lt-LT"/>
        </w:rPr>
        <w:t>,</w:t>
      </w:r>
      <w:r w:rsidR="003D17EB" w:rsidRPr="00F16A2B">
        <w:rPr>
          <w:rFonts w:ascii="Times New Roman" w:hAnsi="Times New Roman"/>
          <w:lang w:val="lt-LT"/>
        </w:rPr>
        <w:t xml:space="preserve"> </w:t>
      </w:r>
      <w:r w:rsidR="00644871" w:rsidRPr="00644871">
        <w:rPr>
          <w:rFonts w:ascii="Times New Roman" w:hAnsi="Times New Roman"/>
          <w:lang w:val="lt-LT"/>
        </w:rPr>
        <w:t>Anykščių rajono savivaldybės vardu sudaromų sutarčių pasirašymo tvarkos apraš</w:t>
      </w:r>
      <w:r w:rsidR="00644871">
        <w:rPr>
          <w:rFonts w:ascii="Times New Roman" w:hAnsi="Times New Roman"/>
          <w:lang w:val="lt-LT"/>
        </w:rPr>
        <w:t>o</w:t>
      </w:r>
      <w:r w:rsidR="003D17EB" w:rsidRPr="00F16A2B">
        <w:rPr>
          <w:rFonts w:ascii="Times New Roman" w:hAnsi="Times New Roman"/>
          <w:lang w:val="lt-LT"/>
        </w:rPr>
        <w:t xml:space="preserve">, patvirtinto Anykščių rajono savivaldybės tarybos 2020 m. vasario 27 d. sprendimu Nr. 1-TS-41 </w:t>
      </w:r>
      <w:r w:rsidR="000653FD" w:rsidRPr="00F16A2B">
        <w:rPr>
          <w:rFonts w:ascii="Times New Roman" w:hAnsi="Times New Roman"/>
          <w:lang w:val="lt-LT"/>
        </w:rPr>
        <w:t>„</w:t>
      </w:r>
      <w:r w:rsidR="003D17EB" w:rsidRPr="00F16A2B">
        <w:rPr>
          <w:rFonts w:ascii="Times New Roman" w:hAnsi="Times New Roman"/>
          <w:lang w:val="lt-LT"/>
        </w:rPr>
        <w:t xml:space="preserve">Dėl Anykščių rajono savivaldybės vardu sudaromų sutarčių pasirašymo tvarkos aprašo patvirtinimo“, </w:t>
      </w:r>
      <w:r w:rsidR="00E8146B" w:rsidRPr="00F16A2B">
        <w:rPr>
          <w:rFonts w:ascii="Times New Roman" w:hAnsi="Times New Roman"/>
          <w:lang w:val="lt-LT"/>
        </w:rPr>
        <w:t>3.</w:t>
      </w:r>
      <w:r w:rsidR="00644871">
        <w:rPr>
          <w:rFonts w:ascii="Times New Roman" w:hAnsi="Times New Roman"/>
          <w:lang w:val="lt-LT"/>
        </w:rPr>
        <w:t>3</w:t>
      </w:r>
      <w:r w:rsidR="00E8146B" w:rsidRPr="00F16A2B">
        <w:rPr>
          <w:rFonts w:ascii="Times New Roman" w:hAnsi="Times New Roman"/>
          <w:lang w:val="lt-LT"/>
        </w:rPr>
        <w:t xml:space="preserve"> papunkčiu ir </w:t>
      </w:r>
      <w:r w:rsidR="003D17EB" w:rsidRPr="00F16A2B">
        <w:rPr>
          <w:rFonts w:ascii="Times New Roman" w:hAnsi="Times New Roman"/>
          <w:lang w:val="lt-LT"/>
        </w:rPr>
        <w:t>7</w:t>
      </w:r>
      <w:r w:rsidR="003D17EB" w:rsidRPr="00F16A2B">
        <w:rPr>
          <w:rFonts w:ascii="Times New Roman" w:hAnsi="Times New Roman"/>
          <w:b/>
          <w:bCs/>
          <w:lang w:val="lt-LT"/>
        </w:rPr>
        <w:t xml:space="preserve"> </w:t>
      </w:r>
      <w:r w:rsidR="003D17EB" w:rsidRPr="00F16A2B">
        <w:rPr>
          <w:rFonts w:ascii="Times New Roman" w:hAnsi="Times New Roman"/>
          <w:lang w:val="lt-LT"/>
        </w:rPr>
        <w:t xml:space="preserve">punktu </w:t>
      </w:r>
      <w:r w:rsidRPr="00F16A2B">
        <w:rPr>
          <w:rFonts w:ascii="Times New Roman" w:hAnsi="Times New Roman"/>
          <w:lang w:val="lt-LT"/>
        </w:rPr>
        <w:t>Anykščių rajono savivaldybės taryba</w:t>
      </w:r>
      <w:r w:rsidR="00F60819">
        <w:rPr>
          <w:rFonts w:ascii="Times New Roman" w:hAnsi="Times New Roman"/>
          <w:lang w:val="lt-LT"/>
        </w:rPr>
        <w:t xml:space="preserve"> </w:t>
      </w:r>
      <w:r w:rsidR="00FD5033" w:rsidRPr="00F16A2B">
        <w:rPr>
          <w:rFonts w:ascii="Times New Roman" w:hAnsi="Times New Roman"/>
          <w:lang w:val="lt-LT"/>
        </w:rPr>
        <w:t xml:space="preserve"> </w:t>
      </w:r>
      <w:r w:rsidRPr="00F16A2B">
        <w:rPr>
          <w:rFonts w:ascii="Times New Roman" w:hAnsi="Times New Roman"/>
          <w:lang w:val="lt-LT"/>
        </w:rPr>
        <w:t xml:space="preserve">n u s p r e n d ž i a: </w:t>
      </w:r>
    </w:p>
    <w:p w14:paraId="077294B6" w14:textId="0D818785" w:rsidR="00AB3A8B" w:rsidRPr="00F16A2B" w:rsidRDefault="00105E69" w:rsidP="00F60819">
      <w:pPr>
        <w:spacing w:line="360" w:lineRule="auto"/>
        <w:ind w:firstLine="720"/>
        <w:jc w:val="both"/>
        <w:rPr>
          <w:rFonts w:ascii="Times New Roman" w:hAnsi="Times New Roman"/>
          <w:lang w:val="lt-LT"/>
        </w:rPr>
      </w:pPr>
      <w:r w:rsidRPr="00F16A2B">
        <w:rPr>
          <w:rFonts w:ascii="Times New Roman" w:hAnsi="Times New Roman"/>
          <w:lang w:val="lt-LT"/>
        </w:rPr>
        <w:t>1</w:t>
      </w:r>
      <w:r w:rsidR="000D462C" w:rsidRPr="00F16A2B">
        <w:rPr>
          <w:rFonts w:ascii="Times New Roman" w:hAnsi="Times New Roman"/>
          <w:lang w:val="lt-LT"/>
        </w:rPr>
        <w:t xml:space="preserve">. </w:t>
      </w:r>
      <w:r w:rsidR="00AB3A8B" w:rsidRPr="00F16A2B">
        <w:rPr>
          <w:rFonts w:ascii="Times New Roman" w:hAnsi="Times New Roman"/>
          <w:lang w:val="lt-LT"/>
        </w:rPr>
        <w:t xml:space="preserve">Pritarti </w:t>
      </w:r>
      <w:r w:rsidR="00870A28" w:rsidRPr="00870A28">
        <w:rPr>
          <w:rFonts w:ascii="Times New Roman" w:hAnsi="Times New Roman"/>
          <w:lang w:val="lt-LT"/>
        </w:rPr>
        <w:t>Anykščių rajono savivaldybė</w:t>
      </w:r>
      <w:r w:rsidR="00870A28">
        <w:rPr>
          <w:rFonts w:ascii="Times New Roman" w:hAnsi="Times New Roman"/>
          <w:lang w:val="lt-LT"/>
        </w:rPr>
        <w:t xml:space="preserve">s teritorijoje </w:t>
      </w:r>
      <w:r w:rsidR="00870A28" w:rsidRPr="00870A28">
        <w:rPr>
          <w:rFonts w:ascii="Times New Roman" w:hAnsi="Times New Roman"/>
          <w:lang w:val="lt-LT"/>
        </w:rPr>
        <w:t>registruotų vietinės reikšmės kelių</w:t>
      </w:r>
      <w:r w:rsidR="00870A28">
        <w:rPr>
          <w:rFonts w:ascii="Times New Roman" w:hAnsi="Times New Roman"/>
          <w:lang w:val="lt-LT"/>
        </w:rPr>
        <w:t>,</w:t>
      </w:r>
      <w:r w:rsidR="00870A28" w:rsidRPr="00870A28">
        <w:rPr>
          <w:rFonts w:ascii="Times New Roman" w:hAnsi="Times New Roman"/>
          <w:lang w:val="lt-LT"/>
        </w:rPr>
        <w:t xml:space="preserve"> vedančių prie vėjo elektrinių park</w:t>
      </w:r>
      <w:r w:rsidR="00870A28">
        <w:rPr>
          <w:rFonts w:ascii="Times New Roman" w:hAnsi="Times New Roman"/>
          <w:lang w:val="lt-LT"/>
        </w:rPr>
        <w:t>ų</w:t>
      </w:r>
      <w:r w:rsidR="00870A28" w:rsidRPr="00870A28">
        <w:rPr>
          <w:rFonts w:ascii="Times New Roman" w:hAnsi="Times New Roman"/>
          <w:lang w:val="lt-LT"/>
        </w:rPr>
        <w:t xml:space="preserve"> įrengimo viet</w:t>
      </w:r>
      <w:r w:rsidR="00870A28">
        <w:rPr>
          <w:rFonts w:ascii="Times New Roman" w:hAnsi="Times New Roman"/>
          <w:lang w:val="lt-LT"/>
        </w:rPr>
        <w:t>ų</w:t>
      </w:r>
      <w:r w:rsidR="00870A28" w:rsidRPr="00870A28">
        <w:rPr>
          <w:rFonts w:ascii="Times New Roman" w:hAnsi="Times New Roman"/>
          <w:lang w:val="lt-LT"/>
        </w:rPr>
        <w:t>, remont</w:t>
      </w:r>
      <w:r w:rsidR="00870A28">
        <w:rPr>
          <w:rFonts w:ascii="Times New Roman" w:hAnsi="Times New Roman"/>
          <w:lang w:val="lt-LT"/>
        </w:rPr>
        <w:t>ui</w:t>
      </w:r>
      <w:r w:rsidR="00870A28" w:rsidRPr="00870A28">
        <w:rPr>
          <w:rFonts w:ascii="Times New Roman" w:hAnsi="Times New Roman"/>
          <w:lang w:val="lt-LT"/>
        </w:rPr>
        <w:t xml:space="preserve"> bei laikin</w:t>
      </w:r>
      <w:r w:rsidR="00870A28">
        <w:rPr>
          <w:rFonts w:ascii="Times New Roman" w:hAnsi="Times New Roman"/>
          <w:lang w:val="lt-LT"/>
        </w:rPr>
        <w:t>ų</w:t>
      </w:r>
      <w:r w:rsidR="00870A28" w:rsidRPr="00870A28">
        <w:rPr>
          <w:rFonts w:ascii="Times New Roman" w:hAnsi="Times New Roman"/>
          <w:lang w:val="lt-LT"/>
        </w:rPr>
        <w:t xml:space="preserve"> privažiavimų įreng</w:t>
      </w:r>
      <w:r w:rsidR="00870A28">
        <w:rPr>
          <w:rFonts w:ascii="Times New Roman" w:hAnsi="Times New Roman"/>
          <w:lang w:val="lt-LT"/>
        </w:rPr>
        <w:t>imui</w:t>
      </w:r>
      <w:r w:rsidR="00870A28" w:rsidRPr="00870A28">
        <w:rPr>
          <w:rFonts w:ascii="Times New Roman" w:hAnsi="Times New Roman"/>
          <w:lang w:val="lt-LT"/>
        </w:rPr>
        <w:t xml:space="preserve"> ir rekultivavim</w:t>
      </w:r>
      <w:r w:rsidR="00870A28">
        <w:rPr>
          <w:rFonts w:ascii="Times New Roman" w:hAnsi="Times New Roman"/>
          <w:lang w:val="lt-LT"/>
        </w:rPr>
        <w:t>ui</w:t>
      </w:r>
      <w:r w:rsidR="00870A28" w:rsidRPr="00870A28">
        <w:rPr>
          <w:rFonts w:ascii="Times New Roman" w:hAnsi="Times New Roman"/>
          <w:lang w:val="lt-LT"/>
        </w:rPr>
        <w:t xml:space="preserve"> (atstatymo į buvusią padėtį) darb</w:t>
      </w:r>
      <w:r w:rsidR="00870A28">
        <w:rPr>
          <w:rFonts w:ascii="Times New Roman" w:hAnsi="Times New Roman"/>
          <w:lang w:val="lt-LT"/>
        </w:rPr>
        <w:t xml:space="preserve">ams pagal suderintus </w:t>
      </w:r>
      <w:r w:rsidR="00870A28" w:rsidRPr="00870A28">
        <w:rPr>
          <w:rFonts w:ascii="Times New Roman" w:hAnsi="Times New Roman"/>
          <w:lang w:val="lt-LT"/>
        </w:rPr>
        <w:t>projekt</w:t>
      </w:r>
      <w:r w:rsidR="00870A28">
        <w:rPr>
          <w:rFonts w:ascii="Times New Roman" w:hAnsi="Times New Roman"/>
          <w:lang w:val="lt-LT"/>
        </w:rPr>
        <w:t>us</w:t>
      </w:r>
      <w:r w:rsidR="00870A28" w:rsidRPr="00870A28">
        <w:rPr>
          <w:rFonts w:ascii="Times New Roman" w:hAnsi="Times New Roman"/>
          <w:lang w:val="lt-LT"/>
        </w:rPr>
        <w:t xml:space="preserve"> Nr. DM-2025.02-SSP „Privažiavimo kelių prie vėjo elektrinių ir transformatorių pastotės Anykščių rajono savivaldybėje, Troškūnų seniūnijoje, </w:t>
      </w:r>
      <w:proofErr w:type="spellStart"/>
      <w:r w:rsidR="00870A28" w:rsidRPr="00870A28">
        <w:rPr>
          <w:rFonts w:ascii="Times New Roman" w:hAnsi="Times New Roman"/>
          <w:lang w:val="lt-LT"/>
        </w:rPr>
        <w:t>Dubriškio</w:t>
      </w:r>
      <w:proofErr w:type="spellEnd"/>
      <w:r w:rsidR="00870A28" w:rsidRPr="00870A28">
        <w:rPr>
          <w:rFonts w:ascii="Times New Roman" w:hAnsi="Times New Roman"/>
          <w:lang w:val="lt-LT"/>
        </w:rPr>
        <w:t xml:space="preserve">, Motiejūnų, </w:t>
      </w:r>
      <w:proofErr w:type="spellStart"/>
      <w:r w:rsidR="00870A28" w:rsidRPr="00870A28">
        <w:rPr>
          <w:rFonts w:ascii="Times New Roman" w:hAnsi="Times New Roman"/>
          <w:lang w:val="lt-LT"/>
        </w:rPr>
        <w:t>Pienagalio</w:t>
      </w:r>
      <w:proofErr w:type="spellEnd"/>
      <w:r w:rsidR="00870A28" w:rsidRPr="00870A28">
        <w:rPr>
          <w:rFonts w:ascii="Times New Roman" w:hAnsi="Times New Roman"/>
          <w:lang w:val="lt-LT"/>
        </w:rPr>
        <w:t xml:space="preserve">, </w:t>
      </w:r>
      <w:proofErr w:type="spellStart"/>
      <w:r w:rsidR="00870A28" w:rsidRPr="00870A28">
        <w:rPr>
          <w:rFonts w:ascii="Times New Roman" w:hAnsi="Times New Roman"/>
          <w:lang w:val="lt-LT"/>
        </w:rPr>
        <w:t>Vašuokėnų</w:t>
      </w:r>
      <w:proofErr w:type="spellEnd"/>
      <w:r w:rsidR="00870A28" w:rsidRPr="00870A28">
        <w:rPr>
          <w:rFonts w:ascii="Times New Roman" w:hAnsi="Times New Roman"/>
          <w:lang w:val="lt-LT"/>
        </w:rPr>
        <w:t xml:space="preserve"> kaimuose, </w:t>
      </w:r>
      <w:proofErr w:type="spellStart"/>
      <w:r w:rsidR="00870A28" w:rsidRPr="00870A28">
        <w:rPr>
          <w:rFonts w:ascii="Times New Roman" w:hAnsi="Times New Roman"/>
          <w:lang w:val="lt-LT"/>
        </w:rPr>
        <w:t>Karčekų</w:t>
      </w:r>
      <w:proofErr w:type="spellEnd"/>
      <w:r w:rsidR="00870A28" w:rsidRPr="00870A28">
        <w:rPr>
          <w:rFonts w:ascii="Times New Roman" w:hAnsi="Times New Roman"/>
          <w:lang w:val="lt-LT"/>
        </w:rPr>
        <w:t xml:space="preserve"> viensėdyje, supaprastintas statybos projektas“</w:t>
      </w:r>
      <w:r w:rsidR="00870A28">
        <w:rPr>
          <w:rFonts w:ascii="Times New Roman" w:hAnsi="Times New Roman"/>
          <w:lang w:val="lt-LT"/>
        </w:rPr>
        <w:t xml:space="preserve"> ir </w:t>
      </w:r>
      <w:r w:rsidR="00870A28" w:rsidRPr="00870A28">
        <w:rPr>
          <w:rFonts w:ascii="Times New Roman" w:hAnsi="Times New Roman"/>
          <w:lang w:val="lt-LT"/>
        </w:rPr>
        <w:t xml:space="preserve">Nr. DM-2025.02-SSP „Privažiavimo kelių prie vėjo elektrinių ir transformatorių pastotės Anykščių rajono savivaldybėje, Troškūnų seniūnijoje, </w:t>
      </w:r>
      <w:proofErr w:type="spellStart"/>
      <w:r w:rsidR="00870A28" w:rsidRPr="00870A28">
        <w:rPr>
          <w:rFonts w:ascii="Times New Roman" w:hAnsi="Times New Roman"/>
          <w:lang w:val="lt-LT"/>
        </w:rPr>
        <w:t>Važdėlių</w:t>
      </w:r>
      <w:proofErr w:type="spellEnd"/>
      <w:r w:rsidR="00870A28" w:rsidRPr="00870A28">
        <w:rPr>
          <w:rFonts w:ascii="Times New Roman" w:hAnsi="Times New Roman"/>
          <w:lang w:val="lt-LT"/>
        </w:rPr>
        <w:t xml:space="preserve">, </w:t>
      </w:r>
      <w:proofErr w:type="spellStart"/>
      <w:r w:rsidR="00870A28" w:rsidRPr="00870A28">
        <w:rPr>
          <w:rFonts w:ascii="Times New Roman" w:hAnsi="Times New Roman"/>
          <w:lang w:val="lt-LT"/>
        </w:rPr>
        <w:t>Umėnų</w:t>
      </w:r>
      <w:proofErr w:type="spellEnd"/>
      <w:r w:rsidR="00870A28" w:rsidRPr="00870A28">
        <w:rPr>
          <w:rFonts w:ascii="Times New Roman" w:hAnsi="Times New Roman"/>
          <w:lang w:val="lt-LT"/>
        </w:rPr>
        <w:t xml:space="preserve">, </w:t>
      </w:r>
      <w:proofErr w:type="spellStart"/>
      <w:r w:rsidR="00870A28" w:rsidRPr="00870A28">
        <w:rPr>
          <w:rFonts w:ascii="Times New Roman" w:hAnsi="Times New Roman"/>
          <w:lang w:val="lt-LT"/>
        </w:rPr>
        <w:t>Nakonių</w:t>
      </w:r>
      <w:proofErr w:type="spellEnd"/>
      <w:r w:rsidR="00870A28" w:rsidRPr="00870A28">
        <w:rPr>
          <w:rFonts w:ascii="Times New Roman" w:hAnsi="Times New Roman"/>
          <w:lang w:val="lt-LT"/>
        </w:rPr>
        <w:t xml:space="preserve">, </w:t>
      </w:r>
      <w:proofErr w:type="spellStart"/>
      <w:r w:rsidR="00870A28" w:rsidRPr="00870A28">
        <w:rPr>
          <w:rFonts w:ascii="Times New Roman" w:hAnsi="Times New Roman"/>
          <w:lang w:val="lt-LT"/>
        </w:rPr>
        <w:t>Vaidlonių</w:t>
      </w:r>
      <w:proofErr w:type="spellEnd"/>
      <w:r w:rsidR="00870A28" w:rsidRPr="00870A28">
        <w:rPr>
          <w:rFonts w:ascii="Times New Roman" w:hAnsi="Times New Roman"/>
          <w:lang w:val="lt-LT"/>
        </w:rPr>
        <w:t xml:space="preserve">, </w:t>
      </w:r>
      <w:proofErr w:type="spellStart"/>
      <w:r w:rsidR="00870A28" w:rsidRPr="00870A28">
        <w:rPr>
          <w:rFonts w:ascii="Times New Roman" w:hAnsi="Times New Roman"/>
          <w:lang w:val="lt-LT"/>
        </w:rPr>
        <w:t>Juostininkų</w:t>
      </w:r>
      <w:proofErr w:type="spellEnd"/>
      <w:r w:rsidR="00870A28" w:rsidRPr="00870A28">
        <w:rPr>
          <w:rFonts w:ascii="Times New Roman" w:hAnsi="Times New Roman"/>
          <w:lang w:val="lt-LT"/>
        </w:rPr>
        <w:t xml:space="preserve">, </w:t>
      </w:r>
      <w:proofErr w:type="spellStart"/>
      <w:r w:rsidR="00870A28" w:rsidRPr="00870A28">
        <w:rPr>
          <w:rFonts w:ascii="Times New Roman" w:hAnsi="Times New Roman"/>
          <w:lang w:val="lt-LT"/>
        </w:rPr>
        <w:t>Rukiškio</w:t>
      </w:r>
      <w:proofErr w:type="spellEnd"/>
      <w:r w:rsidR="00870A28" w:rsidRPr="00870A28">
        <w:rPr>
          <w:rFonts w:ascii="Times New Roman" w:hAnsi="Times New Roman"/>
          <w:lang w:val="lt-LT"/>
        </w:rPr>
        <w:t xml:space="preserve"> kaimuose, Vidugirių viensėdyje, supaprastintas statybos projektas“</w:t>
      </w:r>
      <w:r w:rsidR="00771E09">
        <w:rPr>
          <w:rFonts w:ascii="Times New Roman" w:hAnsi="Times New Roman"/>
          <w:lang w:val="lt-LT"/>
        </w:rPr>
        <w:t>.</w:t>
      </w:r>
      <w:r w:rsidR="00AB3A8B" w:rsidRPr="00F16A2B">
        <w:rPr>
          <w:rFonts w:ascii="Times New Roman" w:hAnsi="Times New Roman"/>
          <w:lang w:val="lt-LT"/>
        </w:rPr>
        <w:t xml:space="preserve"> </w:t>
      </w:r>
    </w:p>
    <w:p w14:paraId="4440BD3C" w14:textId="28832F24" w:rsidR="00AB3A8B" w:rsidRPr="00F16A2B" w:rsidRDefault="00105E69" w:rsidP="00F60819">
      <w:pPr>
        <w:spacing w:line="360" w:lineRule="auto"/>
        <w:ind w:firstLine="720"/>
        <w:jc w:val="both"/>
        <w:rPr>
          <w:rFonts w:ascii="Times New Roman" w:hAnsi="Times New Roman"/>
          <w:lang w:val="lt-LT"/>
        </w:rPr>
      </w:pPr>
      <w:r w:rsidRPr="00F16A2B">
        <w:rPr>
          <w:rFonts w:ascii="Times New Roman" w:hAnsi="Times New Roman"/>
          <w:lang w:val="lt-LT"/>
        </w:rPr>
        <w:t>2</w:t>
      </w:r>
      <w:r w:rsidR="00AB3A8B" w:rsidRPr="00F16A2B">
        <w:rPr>
          <w:rFonts w:ascii="Times New Roman" w:hAnsi="Times New Roman"/>
          <w:lang w:val="lt-LT"/>
        </w:rPr>
        <w:t>.</w:t>
      </w:r>
      <w:r w:rsidR="00DB2B88" w:rsidRPr="00F16A2B">
        <w:rPr>
          <w:rFonts w:ascii="Times New Roman" w:hAnsi="Times New Roman"/>
          <w:lang w:val="lt-LT"/>
        </w:rPr>
        <w:t xml:space="preserve"> </w:t>
      </w:r>
      <w:r w:rsidR="00AB3A8B" w:rsidRPr="00F16A2B">
        <w:rPr>
          <w:rFonts w:ascii="Times New Roman" w:hAnsi="Times New Roman"/>
          <w:lang w:val="lt-LT"/>
        </w:rPr>
        <w:t>Įgalioti Anykščių rajono savivaldybės administracijos direktorių pasirašyti sutart</w:t>
      </w:r>
      <w:r w:rsidR="00870A28">
        <w:rPr>
          <w:rFonts w:ascii="Times New Roman" w:hAnsi="Times New Roman"/>
          <w:lang w:val="lt-LT"/>
        </w:rPr>
        <w:t>is</w:t>
      </w:r>
      <w:r w:rsidR="00AB3A8B" w:rsidRPr="00F16A2B">
        <w:rPr>
          <w:rFonts w:ascii="Times New Roman" w:hAnsi="Times New Roman"/>
          <w:lang w:val="lt-LT"/>
        </w:rPr>
        <w:t xml:space="preserve"> su</w:t>
      </w:r>
      <w:r w:rsidR="00AD2A5E" w:rsidRPr="00F16A2B">
        <w:rPr>
          <w:rFonts w:ascii="Times New Roman" w:hAnsi="Times New Roman"/>
          <w:lang w:val="lt-LT"/>
        </w:rPr>
        <w:t xml:space="preserve"> </w:t>
      </w:r>
      <w:r w:rsidR="00870A28">
        <w:rPr>
          <w:rFonts w:ascii="Times New Roman" w:hAnsi="Times New Roman"/>
          <w:lang w:val="lt-LT"/>
        </w:rPr>
        <w:t xml:space="preserve">projektų Vystytojais </w:t>
      </w:r>
      <w:r w:rsidR="00870A28" w:rsidRPr="00870A28">
        <w:rPr>
          <w:rFonts w:ascii="Times New Roman" w:hAnsi="Times New Roman"/>
          <w:lang w:val="lt-LT"/>
        </w:rPr>
        <w:t>UAB „Raguvėlės vėjas“</w:t>
      </w:r>
      <w:r w:rsidR="00870A28">
        <w:rPr>
          <w:rFonts w:ascii="Times New Roman" w:hAnsi="Times New Roman"/>
          <w:lang w:val="lt-LT"/>
        </w:rPr>
        <w:t xml:space="preserve"> ir </w:t>
      </w:r>
      <w:r w:rsidR="00870A28" w:rsidRPr="00870A28">
        <w:rPr>
          <w:rFonts w:ascii="Times New Roman" w:hAnsi="Times New Roman"/>
          <w:lang w:val="lt-LT"/>
        </w:rPr>
        <w:t>UAB „Surdegio vėjas“</w:t>
      </w:r>
      <w:r w:rsidR="00870A28">
        <w:rPr>
          <w:rFonts w:ascii="Times New Roman" w:hAnsi="Times New Roman"/>
          <w:lang w:val="lt-LT"/>
        </w:rPr>
        <w:t xml:space="preserve"> </w:t>
      </w:r>
      <w:r w:rsidR="00AB3A8B" w:rsidRPr="00F16A2B">
        <w:rPr>
          <w:rFonts w:ascii="Times New Roman" w:hAnsi="Times New Roman"/>
          <w:lang w:val="lt-LT"/>
        </w:rPr>
        <w:t xml:space="preserve">dėl </w:t>
      </w:r>
      <w:r w:rsidR="00325C69" w:rsidRPr="00F16A2B">
        <w:rPr>
          <w:rFonts w:ascii="Times New Roman" w:hAnsi="Times New Roman"/>
          <w:lang w:val="lt-LT"/>
        </w:rPr>
        <w:t>1 punkte</w:t>
      </w:r>
      <w:r w:rsidR="00AB3A8B" w:rsidRPr="00F16A2B">
        <w:rPr>
          <w:rFonts w:ascii="Times New Roman" w:hAnsi="Times New Roman"/>
          <w:lang w:val="lt-LT"/>
        </w:rPr>
        <w:t xml:space="preserve"> </w:t>
      </w:r>
      <w:r w:rsidR="00325C69" w:rsidRPr="00F16A2B">
        <w:rPr>
          <w:rFonts w:ascii="Times New Roman" w:hAnsi="Times New Roman"/>
          <w:lang w:val="lt-LT"/>
        </w:rPr>
        <w:t xml:space="preserve">nurodytų </w:t>
      </w:r>
      <w:r w:rsidR="00870A28">
        <w:rPr>
          <w:rFonts w:ascii="Times New Roman" w:hAnsi="Times New Roman"/>
          <w:lang w:val="lt-LT"/>
        </w:rPr>
        <w:t>projektų įgyvendinimo sąlygų</w:t>
      </w:r>
      <w:r w:rsidR="004B781F" w:rsidRPr="00F16A2B">
        <w:rPr>
          <w:rFonts w:ascii="Times New Roman" w:hAnsi="Times New Roman"/>
          <w:lang w:val="lt-LT"/>
        </w:rPr>
        <w:t xml:space="preserve"> </w:t>
      </w:r>
      <w:r w:rsidR="00AB3A8B" w:rsidRPr="00F16A2B">
        <w:rPr>
          <w:rFonts w:ascii="Times New Roman" w:hAnsi="Times New Roman"/>
          <w:lang w:val="lt-LT"/>
        </w:rPr>
        <w:t xml:space="preserve"> (</w:t>
      </w:r>
      <w:r w:rsidR="00CA08B3" w:rsidRPr="00F16A2B">
        <w:rPr>
          <w:rFonts w:ascii="Times New Roman" w:hAnsi="Times New Roman"/>
          <w:lang w:val="lt-LT"/>
        </w:rPr>
        <w:t>sutarties projekta</w:t>
      </w:r>
      <w:r w:rsidR="009D7894">
        <w:rPr>
          <w:rFonts w:ascii="Times New Roman" w:hAnsi="Times New Roman"/>
          <w:lang w:val="lt-LT"/>
        </w:rPr>
        <w:t>i</w:t>
      </w:r>
      <w:r w:rsidR="00CA08B3" w:rsidRPr="00F16A2B">
        <w:rPr>
          <w:rFonts w:ascii="Times New Roman" w:hAnsi="Times New Roman"/>
          <w:lang w:val="lt-LT"/>
        </w:rPr>
        <w:t xml:space="preserve"> </w:t>
      </w:r>
      <w:r w:rsidR="00AB3A8B" w:rsidRPr="00F16A2B">
        <w:rPr>
          <w:rFonts w:ascii="Times New Roman" w:hAnsi="Times New Roman"/>
          <w:lang w:val="lt-LT"/>
        </w:rPr>
        <w:t>pridedam</w:t>
      </w:r>
      <w:r w:rsidR="009D7894">
        <w:rPr>
          <w:rFonts w:ascii="Times New Roman" w:hAnsi="Times New Roman"/>
          <w:lang w:val="lt-LT"/>
        </w:rPr>
        <w:t>i</w:t>
      </w:r>
      <w:r w:rsidR="00AB3A8B" w:rsidRPr="00F16A2B">
        <w:rPr>
          <w:rFonts w:ascii="Times New Roman" w:hAnsi="Times New Roman"/>
          <w:lang w:val="lt-LT"/>
        </w:rPr>
        <w:t xml:space="preserve">). </w:t>
      </w:r>
    </w:p>
    <w:p w14:paraId="2AB5F66F" w14:textId="229DB493" w:rsidR="00E738F7" w:rsidRPr="00F16A2B" w:rsidRDefault="00E738F7" w:rsidP="00F60819">
      <w:pPr>
        <w:pStyle w:val="Pagrindinistekstas"/>
        <w:spacing w:after="0" w:line="360" w:lineRule="auto"/>
        <w:ind w:firstLine="720"/>
        <w:contextualSpacing/>
        <w:jc w:val="both"/>
        <w:rPr>
          <w:rFonts w:ascii="Times New Roman" w:hAnsi="Times New Roman"/>
          <w:lang w:val="lt-LT"/>
        </w:rPr>
      </w:pPr>
      <w:r w:rsidRPr="00F16A2B">
        <w:rPr>
          <w:rFonts w:ascii="Times New Roman" w:hAnsi="Times New Roman"/>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F16A2B">
        <w:rPr>
          <w:rFonts w:ascii="Times New Roman" w:hAnsi="Times New Roman"/>
          <w:lang w:val="lt-LT"/>
        </w:rPr>
        <w:lastRenderedPageBreak/>
        <w:t>įstatymo nustatyta tvarka arba Regionų administracinio teismo Panevėžio rūmams (Respublikos g. 62, 35158 Panevėžys) Lietuvos Respublikos administracinių bylų teisenos įstatymo nustatyta tvarka.</w:t>
      </w:r>
    </w:p>
    <w:p w14:paraId="08D7FBB3" w14:textId="77777777" w:rsidR="00DB2B88" w:rsidRDefault="00DB2B88" w:rsidP="00DB2B88">
      <w:pPr>
        <w:pStyle w:val="Pagrindinistekstas"/>
        <w:spacing w:after="0" w:line="276" w:lineRule="auto"/>
        <w:ind w:right="195" w:firstLine="567"/>
        <w:contextualSpacing/>
        <w:jc w:val="both"/>
        <w:rPr>
          <w:rFonts w:ascii="Times New Roman" w:hAnsi="Times New Roman"/>
          <w:lang w:val="lt-LT"/>
        </w:rPr>
      </w:pPr>
    </w:p>
    <w:p w14:paraId="645B5F82" w14:textId="77777777" w:rsidR="00E60EB2" w:rsidRPr="00F16A2B" w:rsidRDefault="00E60EB2" w:rsidP="00DB2B88">
      <w:pPr>
        <w:pStyle w:val="Pagrindinistekstas"/>
        <w:spacing w:after="0" w:line="276" w:lineRule="auto"/>
        <w:ind w:right="195" w:firstLine="567"/>
        <w:contextualSpacing/>
        <w:jc w:val="both"/>
        <w:rPr>
          <w:rFonts w:ascii="Times New Roman" w:hAnsi="Times New Roman"/>
          <w:lang w:val="lt-LT"/>
        </w:rPr>
      </w:pPr>
    </w:p>
    <w:p w14:paraId="21666F6A" w14:textId="626DA204" w:rsidR="004F7D62" w:rsidRDefault="00AB3A8B" w:rsidP="00DB2B88">
      <w:pPr>
        <w:spacing w:line="276" w:lineRule="auto"/>
        <w:jc w:val="both"/>
        <w:rPr>
          <w:rFonts w:ascii="Times New Roman" w:hAnsi="Times New Roman"/>
          <w:lang w:val="lt-LT"/>
        </w:rPr>
      </w:pPr>
      <w:r w:rsidRPr="00F16A2B">
        <w:rPr>
          <w:rFonts w:ascii="Times New Roman" w:hAnsi="Times New Roman"/>
          <w:lang w:val="lt-LT"/>
        </w:rPr>
        <w:t>Meras</w:t>
      </w:r>
      <w:r w:rsidRPr="00F16A2B">
        <w:rPr>
          <w:rFonts w:ascii="Times New Roman" w:hAnsi="Times New Roman"/>
          <w:lang w:val="lt-LT"/>
        </w:rPr>
        <w:tab/>
        <w:t xml:space="preserve">                                                                                  </w:t>
      </w:r>
      <w:r w:rsidR="00773648" w:rsidRPr="00F16A2B">
        <w:rPr>
          <w:rFonts w:ascii="Times New Roman" w:hAnsi="Times New Roman"/>
          <w:lang w:val="lt-LT"/>
        </w:rPr>
        <w:t xml:space="preserve">                      </w:t>
      </w:r>
      <w:r w:rsidR="00D05A67" w:rsidRPr="00F16A2B">
        <w:rPr>
          <w:rFonts w:ascii="Times New Roman" w:hAnsi="Times New Roman"/>
          <w:lang w:val="lt-LT"/>
        </w:rPr>
        <w:t>Kęstutis Tubis</w:t>
      </w:r>
    </w:p>
    <w:p w14:paraId="4435CA84" w14:textId="77777777" w:rsidR="005F3595" w:rsidRDefault="005F3595" w:rsidP="00DB2B88">
      <w:pPr>
        <w:spacing w:line="276" w:lineRule="auto"/>
        <w:jc w:val="both"/>
        <w:rPr>
          <w:rFonts w:ascii="Times New Roman" w:hAnsi="Times New Roman"/>
          <w:lang w:val="lt-LT"/>
        </w:rPr>
      </w:pPr>
    </w:p>
    <w:p w14:paraId="4891312F" w14:textId="77777777" w:rsidR="005F3595" w:rsidRDefault="005F3595" w:rsidP="00DB2B88">
      <w:pPr>
        <w:spacing w:line="276" w:lineRule="auto"/>
        <w:jc w:val="both"/>
        <w:rPr>
          <w:rFonts w:ascii="Times New Roman" w:hAnsi="Times New Roman"/>
          <w:lang w:val="lt-LT"/>
        </w:rPr>
      </w:pPr>
    </w:p>
    <w:p w14:paraId="212BBBA3" w14:textId="77777777" w:rsidR="005F3595" w:rsidRDefault="005F3595" w:rsidP="00DB2B88">
      <w:pPr>
        <w:spacing w:line="276" w:lineRule="auto"/>
        <w:jc w:val="both"/>
        <w:rPr>
          <w:rFonts w:ascii="Times New Roman" w:hAnsi="Times New Roman"/>
          <w:lang w:val="lt-LT"/>
        </w:rPr>
      </w:pPr>
    </w:p>
    <w:p w14:paraId="55BA1499" w14:textId="77777777" w:rsidR="005F3595" w:rsidRDefault="005F3595" w:rsidP="00DB2B88">
      <w:pPr>
        <w:spacing w:line="276" w:lineRule="auto"/>
        <w:jc w:val="both"/>
        <w:rPr>
          <w:rFonts w:ascii="Times New Roman" w:hAnsi="Times New Roman"/>
          <w:lang w:val="lt-LT"/>
        </w:rPr>
      </w:pPr>
    </w:p>
    <w:p w14:paraId="45A8C119"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B48ACFD"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7B0ACC44"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ABE3E72"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89B528F"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45844823"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160CFBFA"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1A77B9FD"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34FCD3A2"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A141E52"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6F5CB15B"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518D3893"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3715E90C"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61888695"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0DA8F283"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463A8FA6"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03869E7"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4C91964D"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13EC6F93"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6177335"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35A7301C"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7CB950E" w14:textId="77777777" w:rsidR="004A48BB" w:rsidRDefault="004A48BB"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65AB8611" w14:textId="77777777" w:rsidR="00E60EB2" w:rsidRDefault="00E60EB2"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54096FCD" w14:textId="77777777" w:rsidR="009E0BC4" w:rsidRDefault="009E0BC4" w:rsidP="005F3595">
      <w:pPr>
        <w:overflowPunct/>
        <w:autoSpaceDE/>
        <w:autoSpaceDN/>
        <w:adjustRightInd/>
        <w:spacing w:after="160" w:line="259" w:lineRule="auto"/>
        <w:jc w:val="center"/>
        <w:textAlignment w:val="auto"/>
        <w:rPr>
          <w:rFonts w:ascii="Times New Roman" w:eastAsia="Calibri" w:hAnsi="Times New Roman"/>
          <w:b/>
          <w:kern w:val="2"/>
          <w:szCs w:val="22"/>
          <w:lang w:val="lt-LT"/>
          <w14:ligatures w14:val="standardContextual"/>
        </w:rPr>
      </w:pPr>
    </w:p>
    <w:p w14:paraId="2A1AB423" w14:textId="6F7A7561" w:rsidR="005F3595" w:rsidRPr="005F3595" w:rsidRDefault="005F3595" w:rsidP="00E60EB2">
      <w:pPr>
        <w:overflowPunct/>
        <w:autoSpaceDE/>
        <w:autoSpaceDN/>
        <w:adjustRightInd/>
        <w:jc w:val="center"/>
        <w:textAlignment w:val="auto"/>
        <w:rPr>
          <w:rFonts w:ascii="Times New Roman" w:eastAsia="Calibri" w:hAnsi="Times New Roman"/>
          <w:b/>
          <w:kern w:val="2"/>
          <w:szCs w:val="22"/>
          <w:lang w:val="lt-LT"/>
          <w14:ligatures w14:val="standardContextual"/>
        </w:rPr>
      </w:pPr>
      <w:r w:rsidRPr="005F3595">
        <w:rPr>
          <w:rFonts w:ascii="Times New Roman" w:eastAsia="Calibri" w:hAnsi="Times New Roman"/>
          <w:b/>
          <w:kern w:val="2"/>
          <w:szCs w:val="22"/>
          <w:lang w:val="lt-LT"/>
          <w14:ligatures w14:val="standardContextual"/>
        </w:rPr>
        <w:lastRenderedPageBreak/>
        <w:t>SAVIVALDYBĖS TARYBOS SPRENDIMO ,,DĖL  PRITARIMO ANYKŠČIŲ RAJONO SAVIVALDYBĖS TERITORIJOJE REGISTRUOTŲ  VIETINĖS REIKŠMĖS KELIŲ, VEDANČIŲ PRIE VĖJO ELEKTRINIŲ PARKŲ ĮRENGIMO VIETŲ, REMONTUI BEI LAIKINŲ PRIVAŽIAVIMŲ ĮRENGIMUI IR REKULTIVAVIMUI (ATSTATYMO Į BUVUSIĄ PADĖTĮ) DARBAMS  IR ĮGALIOJIMO PASIRAŠYTI PROJEKTŲ ĮGYVENDINIMO SUTART</w:t>
      </w:r>
      <w:r w:rsidR="009E0BC4" w:rsidRPr="004A48BB">
        <w:rPr>
          <w:rFonts w:ascii="Times New Roman" w:eastAsia="Calibri" w:hAnsi="Times New Roman"/>
          <w:b/>
          <w:kern w:val="2"/>
          <w:szCs w:val="22"/>
          <w:lang w:val="lt-LT"/>
          <w14:ligatures w14:val="standardContextual"/>
        </w:rPr>
        <w:t>Į</w:t>
      </w:r>
      <w:r w:rsidRPr="005F3595">
        <w:rPr>
          <w:rFonts w:ascii="Times New Roman" w:eastAsia="Calibri" w:hAnsi="Times New Roman"/>
          <w:b/>
          <w:kern w:val="2"/>
          <w:szCs w:val="22"/>
          <w:lang w:val="lt-LT"/>
          <w14:ligatures w14:val="standardContextual"/>
        </w:rPr>
        <w:t>“ PROJEKTO</w:t>
      </w:r>
    </w:p>
    <w:p w14:paraId="5D7D6FBD" w14:textId="77777777" w:rsidR="005F3595" w:rsidRDefault="005F3595" w:rsidP="00E60EB2">
      <w:pPr>
        <w:overflowPunct/>
        <w:autoSpaceDE/>
        <w:autoSpaceDN/>
        <w:adjustRightInd/>
        <w:jc w:val="center"/>
        <w:textAlignment w:val="auto"/>
        <w:rPr>
          <w:rFonts w:ascii="Times New Roman" w:eastAsia="Calibri" w:hAnsi="Times New Roman"/>
          <w:b/>
          <w:kern w:val="2"/>
          <w:szCs w:val="22"/>
          <w:lang w:val="lt-LT"/>
          <w14:ligatures w14:val="standardContextual"/>
        </w:rPr>
      </w:pPr>
      <w:r w:rsidRPr="005F3595">
        <w:rPr>
          <w:rFonts w:ascii="Times New Roman" w:eastAsia="Calibri" w:hAnsi="Times New Roman"/>
          <w:b/>
          <w:kern w:val="2"/>
          <w:szCs w:val="22"/>
          <w:lang w:val="lt-LT"/>
          <w14:ligatures w14:val="standardContextual"/>
        </w:rPr>
        <w:t>AIŠKINAMASIS RAŠTAS</w:t>
      </w:r>
    </w:p>
    <w:p w14:paraId="37543AA3" w14:textId="77777777" w:rsidR="005F3595" w:rsidRPr="00D40489" w:rsidRDefault="005F3595" w:rsidP="00E60EB2">
      <w:pPr>
        <w:overflowPunct/>
        <w:autoSpaceDE/>
        <w:autoSpaceDN/>
        <w:adjustRightInd/>
        <w:jc w:val="center"/>
        <w:textAlignment w:val="auto"/>
        <w:rPr>
          <w:rFonts w:ascii="Times New Roman" w:eastAsia="Calibri" w:hAnsi="Times New Roman"/>
          <w:b/>
          <w:kern w:val="2"/>
          <w:szCs w:val="22"/>
          <w:lang w:val="lt-LT"/>
          <w14:ligatures w14:val="standardContextual"/>
        </w:rPr>
      </w:pPr>
    </w:p>
    <w:p w14:paraId="64C9CEC2" w14:textId="4FAD555F" w:rsidR="005F3595" w:rsidRPr="00D40489" w:rsidRDefault="005F3595" w:rsidP="00E60EB2">
      <w:pPr>
        <w:pStyle w:val="Sraopastraipa"/>
        <w:numPr>
          <w:ilvl w:val="0"/>
          <w:numId w:val="19"/>
        </w:numPr>
        <w:spacing w:line="312" w:lineRule="auto"/>
        <w:ind w:left="0" w:firstLine="720"/>
        <w:jc w:val="both"/>
        <w:rPr>
          <w:rFonts w:eastAsia="Calibri"/>
          <w:b/>
          <w:kern w:val="2"/>
          <w:szCs w:val="22"/>
          <w14:ligatures w14:val="standardContextual"/>
        </w:rPr>
      </w:pPr>
      <w:r w:rsidRPr="00D40489">
        <w:rPr>
          <w:rFonts w:eastAsia="Calibri"/>
          <w:b/>
          <w:kern w:val="2"/>
          <w:szCs w:val="22"/>
          <w14:ligatures w14:val="standardContextual"/>
        </w:rPr>
        <w:t>Sprendimo projekto tikslai ir uždaviniai</w:t>
      </w:r>
    </w:p>
    <w:p w14:paraId="30349B60" w14:textId="68CCABD6" w:rsidR="005F3595" w:rsidRPr="00D40489" w:rsidRDefault="009024E3" w:rsidP="00E60EB2">
      <w:pPr>
        <w:overflowPunct/>
        <w:autoSpaceDE/>
        <w:autoSpaceDN/>
        <w:adjustRightInd/>
        <w:spacing w:line="312" w:lineRule="auto"/>
        <w:ind w:firstLine="720"/>
        <w:jc w:val="both"/>
        <w:textAlignment w:val="auto"/>
        <w:rPr>
          <w:rFonts w:ascii="Times New Roman" w:eastAsia="Calibri" w:hAnsi="Times New Roman"/>
          <w:kern w:val="2"/>
          <w:szCs w:val="22"/>
          <w:lang w:val="lt-LT"/>
          <w14:ligatures w14:val="standardContextual"/>
        </w:rPr>
      </w:pPr>
      <w:r w:rsidRPr="00D40489">
        <w:rPr>
          <w:rFonts w:ascii="Times New Roman" w:eastAsia="Calibri" w:hAnsi="Times New Roman"/>
          <w:kern w:val="2"/>
          <w:szCs w:val="22"/>
          <w:lang w:val="lt-LT"/>
          <w14:ligatures w14:val="standardContextual"/>
        </w:rPr>
        <w:t>Vėjo elektrinių parko įrengimas bus vykdomas Anykščių rajono savivaldybės teritorijoje, o privažiavimai tiesi</w:t>
      </w:r>
      <w:r w:rsidR="00CD641E">
        <w:rPr>
          <w:rFonts w:ascii="Times New Roman" w:eastAsia="Calibri" w:hAnsi="Times New Roman"/>
          <w:kern w:val="2"/>
          <w:szCs w:val="22"/>
          <w:lang w:val="lt-LT"/>
          <w14:ligatures w14:val="standardContextual"/>
        </w:rPr>
        <w:t>a</w:t>
      </w:r>
      <w:r w:rsidRPr="00D40489">
        <w:rPr>
          <w:rFonts w:ascii="Times New Roman" w:eastAsia="Calibri" w:hAnsi="Times New Roman"/>
          <w:kern w:val="2"/>
          <w:szCs w:val="22"/>
          <w:lang w:val="lt-LT"/>
          <w14:ligatures w14:val="standardContextual"/>
        </w:rPr>
        <w:t>mi ne tik privačiuose žemės sklypuose, kuriuose Vystytojai yra gavę sutikimus vykdyti statybos darbus, bet ir valstybinėje žemėje, kurioje nesuformuoti atskiri žemės sklypai</w:t>
      </w:r>
      <w:r w:rsidR="008201CE" w:rsidRPr="00D40489">
        <w:rPr>
          <w:rFonts w:ascii="Times New Roman" w:eastAsia="Calibri" w:hAnsi="Times New Roman"/>
          <w:kern w:val="2"/>
          <w:szCs w:val="22"/>
          <w:lang w:val="lt-LT"/>
          <w14:ligatures w14:val="standardContextual"/>
        </w:rPr>
        <w:t>. Be to, esami keliai laikinai bus priderinami specialios technikos pravažiavimui.</w:t>
      </w:r>
      <w:r w:rsidRPr="00D40489">
        <w:rPr>
          <w:rFonts w:ascii="Times New Roman" w:eastAsia="Calibri" w:hAnsi="Times New Roman"/>
          <w:kern w:val="2"/>
          <w:szCs w:val="22"/>
          <w:lang w:val="lt-LT"/>
          <w14:ligatures w14:val="standardContextual"/>
        </w:rPr>
        <w:t xml:space="preserve"> Vystytojai </w:t>
      </w:r>
      <w:r w:rsidR="008201CE" w:rsidRPr="00D40489">
        <w:rPr>
          <w:rFonts w:ascii="Times New Roman" w:eastAsia="Calibri" w:hAnsi="Times New Roman"/>
          <w:kern w:val="2"/>
          <w:szCs w:val="22"/>
          <w:lang w:val="lt-LT"/>
          <w14:ligatures w14:val="standardContextual"/>
        </w:rPr>
        <w:t xml:space="preserve">pateikė Savivaldybei derinti parengtus privažiavimų įrengimo ir rekultivavimo </w:t>
      </w:r>
      <w:r w:rsidR="004737AB" w:rsidRPr="00D40489">
        <w:rPr>
          <w:rFonts w:ascii="Times New Roman" w:eastAsia="Calibri" w:hAnsi="Times New Roman"/>
          <w:kern w:val="2"/>
          <w:szCs w:val="22"/>
          <w:lang w:val="lt-LT"/>
          <w14:ligatures w14:val="standardContextual"/>
        </w:rPr>
        <w:t xml:space="preserve">darbų </w:t>
      </w:r>
      <w:r w:rsidR="008201CE" w:rsidRPr="00D40489">
        <w:rPr>
          <w:rFonts w:ascii="Times New Roman" w:eastAsia="Calibri" w:hAnsi="Times New Roman"/>
          <w:kern w:val="2"/>
          <w:szCs w:val="22"/>
          <w:lang w:val="lt-LT"/>
          <w14:ligatures w14:val="standardContextual"/>
        </w:rPr>
        <w:t>projektus. Pagal suderintus projektus darbų atlikimui reikalinga sudaryti sutartis su ž</w:t>
      </w:r>
      <w:r w:rsidR="004737AB" w:rsidRPr="00D40489">
        <w:rPr>
          <w:rFonts w:ascii="Times New Roman" w:eastAsia="Calibri" w:hAnsi="Times New Roman"/>
          <w:kern w:val="2"/>
          <w:szCs w:val="22"/>
          <w:lang w:val="lt-LT"/>
          <w14:ligatures w14:val="standardContextual"/>
        </w:rPr>
        <w:t>e</w:t>
      </w:r>
      <w:r w:rsidR="008201CE" w:rsidRPr="00D40489">
        <w:rPr>
          <w:rFonts w:ascii="Times New Roman" w:eastAsia="Calibri" w:hAnsi="Times New Roman"/>
          <w:kern w:val="2"/>
          <w:szCs w:val="22"/>
          <w:lang w:val="lt-LT"/>
          <w14:ligatures w14:val="standardContextual"/>
        </w:rPr>
        <w:t xml:space="preserve">mės </w:t>
      </w:r>
      <w:r w:rsidR="004737AB" w:rsidRPr="00D40489">
        <w:rPr>
          <w:rFonts w:ascii="Times New Roman" w:eastAsia="Calibri" w:hAnsi="Times New Roman"/>
          <w:kern w:val="2"/>
          <w:szCs w:val="22"/>
          <w:lang w:val="lt-LT"/>
          <w14:ligatures w14:val="standardContextual"/>
        </w:rPr>
        <w:t xml:space="preserve">valdytoju (Savivaldybe), kaip numato Lietuvos Respublikos statybos įstatymo 24 straipsnio 15 dalies nuostatos. </w:t>
      </w:r>
    </w:p>
    <w:p w14:paraId="4E0AD3C7" w14:textId="059F7C51" w:rsidR="004737AB" w:rsidRPr="00D40489" w:rsidRDefault="004737AB" w:rsidP="00E60EB2">
      <w:pPr>
        <w:pStyle w:val="Sraopastraipa"/>
        <w:numPr>
          <w:ilvl w:val="0"/>
          <w:numId w:val="19"/>
        </w:numPr>
        <w:spacing w:line="312" w:lineRule="auto"/>
        <w:ind w:left="0" w:firstLine="720"/>
        <w:jc w:val="both"/>
        <w:rPr>
          <w:rFonts w:eastAsia="Calibri"/>
          <w:kern w:val="2"/>
          <w:szCs w:val="22"/>
          <w14:ligatures w14:val="standardContextual"/>
        </w:rPr>
      </w:pPr>
      <w:r w:rsidRPr="00D40489">
        <w:rPr>
          <w:rFonts w:eastAsia="Calibri"/>
          <w:b/>
          <w:kern w:val="2"/>
          <w:szCs w:val="22"/>
          <w14:ligatures w14:val="standardContextual"/>
        </w:rPr>
        <w:t>Siūlomos teisinio reguliavimo nuostatos ir laukiami rezultatai</w:t>
      </w:r>
    </w:p>
    <w:p w14:paraId="6E38A4E5" w14:textId="6C752222" w:rsidR="005F3595" w:rsidRPr="00D40489" w:rsidRDefault="004737AB" w:rsidP="00E60EB2">
      <w:pPr>
        <w:overflowPunct/>
        <w:autoSpaceDE/>
        <w:autoSpaceDN/>
        <w:adjustRightInd/>
        <w:spacing w:line="312" w:lineRule="auto"/>
        <w:ind w:firstLine="720"/>
        <w:jc w:val="both"/>
        <w:textAlignment w:val="auto"/>
        <w:rPr>
          <w:rFonts w:ascii="Times New Roman" w:eastAsia="Calibri" w:hAnsi="Times New Roman"/>
          <w:kern w:val="2"/>
          <w:szCs w:val="22"/>
          <w:lang w:val="lt-LT"/>
          <w14:ligatures w14:val="standardContextual"/>
        </w:rPr>
      </w:pPr>
      <w:r w:rsidRPr="00D40489">
        <w:rPr>
          <w:rFonts w:ascii="Times New Roman" w:eastAsia="Calibri" w:hAnsi="Times New Roman"/>
          <w:kern w:val="2"/>
          <w:szCs w:val="22"/>
          <w:lang w:val="lt-LT"/>
          <w14:ligatures w14:val="standardContextual"/>
        </w:rPr>
        <w:t>Pritarus sprendimo projektui, bus pasirašomos sutartys Vystytojais, kuriems bus numatyta atsakomybė už  vietinės reikšmės kelių bei laikinai įrengtų privažiavimų, vedančių prie būsimo vėjo elektrinių parko įrengimo vietos, tinkamą prižiūrą bei saugų eksploatavimą.</w:t>
      </w:r>
    </w:p>
    <w:p w14:paraId="1F50EF07" w14:textId="6955460A" w:rsidR="004737AB" w:rsidRPr="00D40489" w:rsidRDefault="004737AB" w:rsidP="00E60EB2">
      <w:pPr>
        <w:pStyle w:val="Sraopastraipa"/>
        <w:numPr>
          <w:ilvl w:val="0"/>
          <w:numId w:val="19"/>
        </w:numPr>
        <w:spacing w:line="312" w:lineRule="auto"/>
        <w:ind w:left="0" w:firstLine="720"/>
        <w:jc w:val="both"/>
        <w:rPr>
          <w:rFonts w:eastAsia="Calibri"/>
          <w:b/>
          <w:kern w:val="2"/>
          <w:szCs w:val="22"/>
          <w14:ligatures w14:val="standardContextual"/>
        </w:rPr>
      </w:pPr>
      <w:r w:rsidRPr="00D40489">
        <w:rPr>
          <w:rFonts w:eastAsia="Calibri"/>
          <w:b/>
          <w:kern w:val="2"/>
          <w:szCs w:val="22"/>
          <w14:ligatures w14:val="standardContextual"/>
        </w:rPr>
        <w:t>Lėšų poreikis ir šaltiniai</w:t>
      </w:r>
    </w:p>
    <w:p w14:paraId="059CBEED" w14:textId="45590E7B" w:rsidR="004737AB" w:rsidRPr="00D40489" w:rsidRDefault="004737AB" w:rsidP="00E60EB2">
      <w:pPr>
        <w:spacing w:line="312" w:lineRule="auto"/>
        <w:ind w:firstLine="720"/>
        <w:jc w:val="both"/>
        <w:rPr>
          <w:rFonts w:ascii="Times New Roman" w:eastAsia="Calibri" w:hAnsi="Times New Roman"/>
          <w:kern w:val="2"/>
          <w:szCs w:val="22"/>
          <w:lang w:val="lt-LT"/>
          <w14:ligatures w14:val="standardContextual"/>
        </w:rPr>
      </w:pPr>
      <w:r w:rsidRPr="00D40489">
        <w:rPr>
          <w:rFonts w:ascii="Times New Roman" w:eastAsia="Calibri" w:hAnsi="Times New Roman"/>
          <w:kern w:val="2"/>
          <w:szCs w:val="22"/>
          <w:lang w:val="lt-LT"/>
          <w14:ligatures w14:val="standardContextual"/>
        </w:rPr>
        <w:t xml:space="preserve">Savivaldybė jokių išlaidų dėl projektų įgyvendinimo nepatirs, Vystytojai savo jėgomis ir lėšomis įsirengia privažiavimus, laikydamiesi teisės aktų ir su Savivaldybe suderintų projektų sprendinių ir pasirašytų Sutarčių sąlygų. </w:t>
      </w:r>
    </w:p>
    <w:p w14:paraId="0C1A6921" w14:textId="77777777" w:rsidR="004737AB" w:rsidRPr="00D40489" w:rsidRDefault="004737AB" w:rsidP="00E60EB2">
      <w:pPr>
        <w:pStyle w:val="Sraopastraipa"/>
        <w:numPr>
          <w:ilvl w:val="0"/>
          <w:numId w:val="19"/>
        </w:numPr>
        <w:spacing w:line="312" w:lineRule="auto"/>
        <w:ind w:left="0" w:firstLine="720"/>
        <w:jc w:val="both"/>
        <w:rPr>
          <w:rFonts w:eastAsia="Calibri"/>
          <w:kern w:val="2"/>
          <w:szCs w:val="22"/>
          <w14:ligatures w14:val="standardContextual"/>
        </w:rPr>
      </w:pPr>
      <w:r w:rsidRPr="00D40489">
        <w:rPr>
          <w:rFonts w:eastAsia="Calibri"/>
          <w:b/>
          <w:kern w:val="2"/>
          <w:szCs w:val="22"/>
          <w14:ligatures w14:val="standardContextual"/>
        </w:rPr>
        <w:t>Numatomo teisinio reguliavimo poveikio vertinimo rezultatai, galimos neigiamos priimto  sprendimo pasekmės ir kokių priemonių reikėtų imtis, kad tokių pasekmių išvengti</w:t>
      </w:r>
      <w:r w:rsidRPr="00D40489">
        <w:rPr>
          <w:rFonts w:eastAsia="Calibri"/>
          <w:kern w:val="2"/>
          <w:szCs w:val="22"/>
          <w14:ligatures w14:val="standardContextual"/>
        </w:rPr>
        <w:t xml:space="preserve"> </w:t>
      </w:r>
    </w:p>
    <w:p w14:paraId="39058EB8" w14:textId="7ADD051F" w:rsidR="004737AB" w:rsidRPr="00CD641E" w:rsidRDefault="004737AB"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Teisinio reguliavimo poveikio vertinimas neatliekamas, neigiamų priimto sprendimo pasekmių nenumatoma.</w:t>
      </w:r>
    </w:p>
    <w:p w14:paraId="1B8AD9ED" w14:textId="3C1A784B" w:rsidR="00D40489" w:rsidRPr="00D40489" w:rsidRDefault="00D40489" w:rsidP="00E60EB2">
      <w:pPr>
        <w:pStyle w:val="Sraopastraipa"/>
        <w:numPr>
          <w:ilvl w:val="0"/>
          <w:numId w:val="19"/>
        </w:numPr>
        <w:spacing w:line="312" w:lineRule="auto"/>
        <w:ind w:left="0" w:firstLine="720"/>
        <w:jc w:val="both"/>
        <w:rPr>
          <w:rFonts w:eastAsia="Calibri"/>
          <w:kern w:val="2"/>
          <w:szCs w:val="22"/>
          <w14:ligatures w14:val="standardContextual"/>
        </w:rPr>
      </w:pPr>
      <w:r w:rsidRPr="00D40489">
        <w:rPr>
          <w:rFonts w:eastAsia="Calibri"/>
          <w:b/>
          <w:kern w:val="2"/>
          <w:szCs w:val="22"/>
          <w14:ligatures w14:val="standardContextual"/>
        </w:rPr>
        <w:t>Kokius teisės aktus būtina priimti, kokius galiojančius teisės aktus reikia pakeisti ar pripažinti netekusiais galios – kas ir kada juos turėtų priimti</w:t>
      </w:r>
    </w:p>
    <w:p w14:paraId="03F025F9" w14:textId="56525DA0" w:rsidR="00D40489" w:rsidRPr="00E60EB2"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Nereikia</w:t>
      </w:r>
      <w:r w:rsidR="00771E09">
        <w:rPr>
          <w:rFonts w:ascii="Times New Roman" w:eastAsia="Calibri" w:hAnsi="Times New Roman"/>
          <w:kern w:val="2"/>
          <w:szCs w:val="22"/>
          <w:lang w:val="lt-LT"/>
          <w14:ligatures w14:val="standardContextual"/>
        </w:rPr>
        <w:t>.</w:t>
      </w:r>
    </w:p>
    <w:p w14:paraId="65FC6E62" w14:textId="09EB3E20" w:rsidR="00D40489" w:rsidRPr="00D40489" w:rsidRDefault="00D40489" w:rsidP="00E60EB2">
      <w:pPr>
        <w:pStyle w:val="Sraopastraipa"/>
        <w:numPr>
          <w:ilvl w:val="0"/>
          <w:numId w:val="19"/>
        </w:numPr>
        <w:spacing w:line="312" w:lineRule="auto"/>
        <w:ind w:left="0" w:firstLine="720"/>
        <w:jc w:val="both"/>
        <w:rPr>
          <w:rFonts w:eastAsia="Calibri"/>
          <w:kern w:val="2"/>
          <w:szCs w:val="22"/>
          <w:lang w:val="pt-PT"/>
          <w14:ligatures w14:val="standardContextual"/>
        </w:rPr>
      </w:pPr>
      <w:r w:rsidRPr="00D40489">
        <w:rPr>
          <w:rFonts w:eastAsia="Calibri"/>
          <w:b/>
          <w:kern w:val="2"/>
          <w:szCs w:val="22"/>
          <w14:ligatures w14:val="standardContextual"/>
        </w:rPr>
        <w:t>Sprendimo įgyvendinimo terminai – kas, ką ir kada turėtų atlikti</w:t>
      </w:r>
    </w:p>
    <w:p w14:paraId="0FF91FE7" w14:textId="44FDFFB7" w:rsidR="00D40489" w:rsidRPr="00D40489"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D40489">
        <w:rPr>
          <w:rFonts w:ascii="Times New Roman" w:eastAsia="Calibri" w:hAnsi="Times New Roman"/>
          <w:kern w:val="2"/>
          <w:szCs w:val="22"/>
          <w:lang w:val="lt-LT"/>
          <w14:ligatures w14:val="standardContextual"/>
        </w:rPr>
        <w:t>Anykščių rajono savivaldybės administracijos direktorius turi pasirašyti parengtus sutarčių projektus.</w:t>
      </w:r>
    </w:p>
    <w:p w14:paraId="5AF523B8" w14:textId="77777777" w:rsidR="00D40489" w:rsidRPr="00D40489" w:rsidRDefault="00D40489" w:rsidP="00E60EB2">
      <w:pPr>
        <w:pStyle w:val="Sraopastraipa"/>
        <w:numPr>
          <w:ilvl w:val="0"/>
          <w:numId w:val="19"/>
        </w:numPr>
        <w:spacing w:line="312" w:lineRule="auto"/>
        <w:ind w:left="0" w:firstLine="720"/>
        <w:jc w:val="both"/>
        <w:rPr>
          <w:rFonts w:eastAsia="Calibri"/>
          <w:b/>
          <w:kern w:val="2"/>
          <w:szCs w:val="22"/>
          <w:lang w:val="pt-PT"/>
          <w14:ligatures w14:val="standardContextual"/>
        </w:rPr>
      </w:pPr>
      <w:r w:rsidRPr="00D40489">
        <w:rPr>
          <w:rFonts w:eastAsia="Calibri"/>
          <w:b/>
          <w:kern w:val="2"/>
          <w:szCs w:val="22"/>
          <w:lang w:val="pt-PT"/>
          <w14:ligatures w14:val="standardContextual"/>
        </w:rPr>
        <w:t>Sprendimo projekto rengimo metu gauti specialistų vertinimai ir išvados</w:t>
      </w:r>
    </w:p>
    <w:p w14:paraId="05AD8697" w14:textId="409A8CD1" w:rsidR="00D40489" w:rsidRPr="00CD641E"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Negauta</w:t>
      </w:r>
      <w:r w:rsidR="00771E09">
        <w:rPr>
          <w:rFonts w:ascii="Times New Roman" w:eastAsia="Calibri" w:hAnsi="Times New Roman"/>
          <w:kern w:val="2"/>
          <w:szCs w:val="22"/>
          <w:lang w:val="lt-LT"/>
          <w14:ligatures w14:val="standardContextual"/>
        </w:rPr>
        <w:t>.</w:t>
      </w:r>
    </w:p>
    <w:p w14:paraId="3FFF6115" w14:textId="33116B4D" w:rsidR="00D40489" w:rsidRPr="00D40489" w:rsidRDefault="00D40489" w:rsidP="00E60EB2">
      <w:pPr>
        <w:pStyle w:val="Sraopastraipa"/>
        <w:numPr>
          <w:ilvl w:val="0"/>
          <w:numId w:val="19"/>
        </w:numPr>
        <w:spacing w:line="312" w:lineRule="auto"/>
        <w:ind w:left="0" w:firstLine="720"/>
        <w:jc w:val="both"/>
        <w:rPr>
          <w:rFonts w:eastAsia="Calibri"/>
          <w:kern w:val="2"/>
          <w:szCs w:val="22"/>
          <w14:ligatures w14:val="standardContextual"/>
        </w:rPr>
      </w:pPr>
      <w:r w:rsidRPr="00D40489">
        <w:rPr>
          <w:rFonts w:eastAsia="Calibri"/>
          <w:b/>
          <w:kern w:val="2"/>
          <w:szCs w:val="22"/>
          <w14:ligatures w14:val="standardContextual"/>
        </w:rPr>
        <w:t>Kiti reikalingi pagrindimai, skaičiavimai ir paaiškinimai</w:t>
      </w:r>
    </w:p>
    <w:p w14:paraId="60976317" w14:textId="04190BAA" w:rsidR="00D40489" w:rsidRPr="00CD641E"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Nereikia</w:t>
      </w:r>
      <w:r w:rsidR="00771E09">
        <w:rPr>
          <w:rFonts w:ascii="Times New Roman" w:eastAsia="Calibri" w:hAnsi="Times New Roman"/>
          <w:kern w:val="2"/>
          <w:szCs w:val="22"/>
          <w:lang w:val="lt-LT"/>
          <w14:ligatures w14:val="standardContextual"/>
        </w:rPr>
        <w:t>.</w:t>
      </w:r>
    </w:p>
    <w:p w14:paraId="23359164" w14:textId="798BF7C9" w:rsidR="00D40489" w:rsidRPr="00D40489" w:rsidRDefault="00D40489" w:rsidP="00E60EB2">
      <w:pPr>
        <w:pStyle w:val="Sraopastraipa"/>
        <w:numPr>
          <w:ilvl w:val="0"/>
          <w:numId w:val="19"/>
        </w:numPr>
        <w:spacing w:line="312" w:lineRule="auto"/>
        <w:ind w:left="0" w:firstLine="720"/>
        <w:jc w:val="both"/>
        <w:rPr>
          <w:rFonts w:eastAsia="Calibri"/>
          <w:kern w:val="2"/>
          <w:szCs w:val="22"/>
          <w14:ligatures w14:val="standardContextual"/>
        </w:rPr>
      </w:pPr>
      <w:r w:rsidRPr="00D40489">
        <w:rPr>
          <w:rFonts w:eastAsia="Calibri"/>
          <w:b/>
          <w:kern w:val="2"/>
          <w:szCs w:val="22"/>
          <w14:ligatures w14:val="standardContextual"/>
        </w:rPr>
        <w:t>Sprendimo projekto iniciatoriai ir rengėjai, pranešėjas</w:t>
      </w:r>
    </w:p>
    <w:p w14:paraId="33F7FF44" w14:textId="77777777" w:rsidR="00D40489" w:rsidRPr="00CD641E"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 xml:space="preserve">Iniciatorius – Anykščių rajono savivaldybės administracija. </w:t>
      </w:r>
    </w:p>
    <w:p w14:paraId="4C08A8E5" w14:textId="2B8C3A3A" w:rsidR="00D40489" w:rsidRPr="00CD641E"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 xml:space="preserve">Rengėjas – </w:t>
      </w:r>
      <w:r w:rsidR="0072383C" w:rsidRPr="00CD641E">
        <w:rPr>
          <w:rFonts w:ascii="Times New Roman" w:eastAsia="Calibri" w:hAnsi="Times New Roman"/>
          <w:kern w:val="2"/>
          <w:szCs w:val="22"/>
          <w:lang w:val="lt-LT"/>
          <w14:ligatures w14:val="standardContextual"/>
        </w:rPr>
        <w:t>Statybos skyriaus vedėjas Laurynas Gabrilavičius.</w:t>
      </w:r>
    </w:p>
    <w:p w14:paraId="559ACCCF" w14:textId="6EE5E2EB" w:rsidR="009D7894" w:rsidRPr="009E0BC4" w:rsidRDefault="00D40489" w:rsidP="00E60EB2">
      <w:pPr>
        <w:spacing w:line="312" w:lineRule="auto"/>
        <w:ind w:firstLine="720"/>
        <w:jc w:val="both"/>
        <w:rPr>
          <w:rFonts w:ascii="Times New Roman" w:eastAsia="Calibri" w:hAnsi="Times New Roman"/>
          <w:kern w:val="2"/>
          <w:szCs w:val="22"/>
          <w:lang w:val="lt-LT"/>
          <w14:ligatures w14:val="standardContextual"/>
        </w:rPr>
      </w:pPr>
      <w:r w:rsidRPr="00CD641E">
        <w:rPr>
          <w:rFonts w:ascii="Times New Roman" w:eastAsia="Calibri" w:hAnsi="Times New Roman"/>
          <w:kern w:val="2"/>
          <w:szCs w:val="22"/>
          <w:lang w:val="lt-LT"/>
          <w14:ligatures w14:val="standardContextual"/>
        </w:rPr>
        <w:t>Pranešėjas – Statybos skyriaus vedėjas Laurynas Gabrilavičius.</w:t>
      </w:r>
    </w:p>
    <w:sectPr w:rsidR="009D7894" w:rsidRPr="009E0BC4" w:rsidSect="005F3595">
      <w:headerReference w:type="defaul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30A7A" w14:textId="77777777" w:rsidR="00D46A4D" w:rsidRDefault="00D46A4D" w:rsidP="00D84CD2">
      <w:r>
        <w:separator/>
      </w:r>
    </w:p>
  </w:endnote>
  <w:endnote w:type="continuationSeparator" w:id="0">
    <w:p w14:paraId="0299AD28" w14:textId="77777777" w:rsidR="00D46A4D" w:rsidRDefault="00D46A4D" w:rsidP="00D8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default"/>
    <w:sig w:usb0="00000000" w:usb1="00000000"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EC4B" w14:textId="77777777" w:rsidR="00D46A4D" w:rsidRDefault="00D46A4D" w:rsidP="00D84CD2">
      <w:r>
        <w:separator/>
      </w:r>
    </w:p>
  </w:footnote>
  <w:footnote w:type="continuationSeparator" w:id="0">
    <w:p w14:paraId="6586EF23" w14:textId="77777777" w:rsidR="00D46A4D" w:rsidRDefault="00D46A4D" w:rsidP="00D8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E46B" w14:textId="77777777" w:rsidR="005F3595" w:rsidRDefault="005F35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0A1"/>
    <w:multiLevelType w:val="multilevel"/>
    <w:tmpl w:val="D2D601DE"/>
    <w:lvl w:ilvl="0">
      <w:start w:val="4"/>
      <w:numFmt w:val="decimal"/>
      <w:lvlText w:val="%1."/>
      <w:lvlJc w:val="left"/>
      <w:pPr>
        <w:ind w:left="369" w:hanging="369"/>
      </w:pPr>
    </w:lvl>
    <w:lvl w:ilvl="1">
      <w:start w:val="4"/>
      <w:numFmt w:val="decimal"/>
      <w:lvlText w:val="%1.%2."/>
      <w:lvlJc w:val="left"/>
      <w:pPr>
        <w:ind w:left="1220" w:hanging="369"/>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 w15:restartNumberingAfterBreak="0">
    <w:nsid w:val="11477EFA"/>
    <w:multiLevelType w:val="multilevel"/>
    <w:tmpl w:val="2E1C2F28"/>
    <w:lvl w:ilvl="0">
      <w:start w:val="4"/>
      <w:numFmt w:val="decimal"/>
      <w:lvlText w:val="%1"/>
      <w:lvlJc w:val="left"/>
      <w:pPr>
        <w:ind w:left="360" w:hanging="360"/>
      </w:pPr>
      <w:rPr>
        <w:rFonts w:hint="default"/>
        <w:u w:val="none"/>
      </w:rPr>
    </w:lvl>
    <w:lvl w:ilvl="1">
      <w:start w:val="3"/>
      <w:numFmt w:val="decimal"/>
      <w:lvlText w:val="%1.%2"/>
      <w:lvlJc w:val="left"/>
      <w:pPr>
        <w:ind w:left="630" w:hanging="36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2" w15:restartNumberingAfterBreak="0">
    <w:nsid w:val="14F94897"/>
    <w:multiLevelType w:val="multilevel"/>
    <w:tmpl w:val="26866E6A"/>
    <w:lvl w:ilvl="0">
      <w:start w:val="6"/>
      <w:numFmt w:val="decimal"/>
      <w:lvlText w:val="%1."/>
      <w:lvlJc w:val="left"/>
      <w:pPr>
        <w:ind w:left="360" w:hanging="360"/>
      </w:pPr>
      <w:rPr>
        <w:rFonts w:cs="Times New Roman"/>
        <w:b w:val="0"/>
        <w:i w:val="0"/>
      </w:rPr>
    </w:lvl>
    <w:lvl w:ilvl="1">
      <w:start w:val="1"/>
      <w:numFmt w:val="decimal"/>
      <w:lvlText w:val="%1.%2."/>
      <w:lvlJc w:val="left"/>
      <w:pPr>
        <w:ind w:left="360" w:hanging="360"/>
      </w:pPr>
      <w:rPr>
        <w:rFonts w:cs="Times New Roman"/>
        <w:b w:val="0"/>
        <w:i w:val="0"/>
      </w:rPr>
    </w:lvl>
    <w:lvl w:ilvl="2">
      <w:start w:val="1"/>
      <w:numFmt w:val="decimal"/>
      <w:lvlText w:val="%1.%2.%3."/>
      <w:lvlJc w:val="left"/>
      <w:pPr>
        <w:ind w:left="1004" w:hanging="720"/>
      </w:pPr>
      <w:rPr>
        <w:rFonts w:cs="Times New Roman"/>
        <w:b w:val="0"/>
        <w:i w:val="0"/>
      </w:rPr>
    </w:lvl>
    <w:lvl w:ilvl="3">
      <w:start w:val="1"/>
      <w:numFmt w:val="decimal"/>
      <w:lvlText w:val="%1.%2.%3.%4."/>
      <w:lvlJc w:val="left"/>
      <w:pPr>
        <w:ind w:left="1998" w:hanging="720"/>
      </w:pPr>
      <w:rPr>
        <w:rFonts w:cs="Times New Roman"/>
        <w:b w:val="0"/>
        <w:i w:val="0"/>
      </w:rPr>
    </w:lvl>
    <w:lvl w:ilvl="4">
      <w:start w:val="1"/>
      <w:numFmt w:val="decimal"/>
      <w:lvlText w:val="%1.%2.%3.%4.%5."/>
      <w:lvlJc w:val="left"/>
      <w:pPr>
        <w:ind w:left="2784" w:hanging="1080"/>
      </w:pPr>
      <w:rPr>
        <w:rFonts w:cs="Times New Roman"/>
        <w:b w:val="0"/>
        <w:i w:val="0"/>
      </w:rPr>
    </w:lvl>
    <w:lvl w:ilvl="5">
      <w:start w:val="1"/>
      <w:numFmt w:val="decimal"/>
      <w:lvlText w:val="%1.%2.%3.%4.%5.%6."/>
      <w:lvlJc w:val="left"/>
      <w:pPr>
        <w:ind w:left="3210" w:hanging="1080"/>
      </w:pPr>
      <w:rPr>
        <w:rFonts w:cs="Times New Roman"/>
        <w:b w:val="0"/>
        <w:i w:val="0"/>
      </w:rPr>
    </w:lvl>
    <w:lvl w:ilvl="6">
      <w:start w:val="1"/>
      <w:numFmt w:val="decimal"/>
      <w:lvlText w:val="%1.%2.%3.%4.%5.%6.%7."/>
      <w:lvlJc w:val="left"/>
      <w:pPr>
        <w:ind w:left="3996" w:hanging="1440"/>
      </w:pPr>
      <w:rPr>
        <w:rFonts w:cs="Times New Roman"/>
        <w:b w:val="0"/>
        <w:i w:val="0"/>
      </w:rPr>
    </w:lvl>
    <w:lvl w:ilvl="7">
      <w:start w:val="1"/>
      <w:numFmt w:val="decimal"/>
      <w:lvlText w:val="%1.%2.%3.%4.%5.%6.%7.%8."/>
      <w:lvlJc w:val="left"/>
      <w:pPr>
        <w:ind w:left="4422" w:hanging="1440"/>
      </w:pPr>
      <w:rPr>
        <w:rFonts w:cs="Times New Roman"/>
        <w:b w:val="0"/>
        <w:i w:val="0"/>
      </w:rPr>
    </w:lvl>
    <w:lvl w:ilvl="8">
      <w:start w:val="1"/>
      <w:numFmt w:val="decimal"/>
      <w:lvlText w:val="%1.%2.%3.%4.%5.%6.%7.%8.%9."/>
      <w:lvlJc w:val="left"/>
      <w:pPr>
        <w:ind w:left="5208" w:hanging="1800"/>
      </w:pPr>
      <w:rPr>
        <w:rFonts w:cs="Times New Roman"/>
        <w:b w:val="0"/>
        <w:i w:val="0"/>
      </w:rPr>
    </w:lvl>
  </w:abstractNum>
  <w:abstractNum w:abstractNumId="3" w15:restartNumberingAfterBreak="0">
    <w:nsid w:val="2197630D"/>
    <w:multiLevelType w:val="hybridMultilevel"/>
    <w:tmpl w:val="169485D4"/>
    <w:lvl w:ilvl="0" w:tplc="1AA6B39E">
      <w:start w:val="1"/>
      <w:numFmt w:val="decimal"/>
      <w:lvlText w:val="4.%1."/>
      <w:lvlJc w:val="left"/>
      <w:pPr>
        <w:ind w:left="1070" w:hanging="360"/>
      </w:pPr>
      <w:rPr>
        <w:rFonts w:cs="Times New Roman"/>
        <w:i w:val="0"/>
        <w:strike w:val="0"/>
        <w:dstrike w:val="0"/>
        <w:u w:val="none"/>
        <w:effect w:val="none"/>
      </w:rPr>
    </w:lvl>
    <w:lvl w:ilvl="1" w:tplc="ABE4EF4E">
      <w:start w:val="14"/>
      <w:numFmt w:val="decimal"/>
      <w:lvlText w:val="%2."/>
      <w:lvlJc w:val="left"/>
      <w:pPr>
        <w:tabs>
          <w:tab w:val="num" w:pos="1790"/>
        </w:tabs>
        <w:ind w:left="1790" w:hanging="360"/>
      </w:pPr>
      <w:rPr>
        <w:rFonts w:cs="Times New Roman"/>
      </w:rPr>
    </w:lvl>
    <w:lvl w:ilvl="2" w:tplc="0427001B">
      <w:start w:val="1"/>
      <w:numFmt w:val="lowerRoman"/>
      <w:lvlText w:val="%3."/>
      <w:lvlJc w:val="right"/>
      <w:pPr>
        <w:ind w:left="2510" w:hanging="180"/>
      </w:pPr>
      <w:rPr>
        <w:rFonts w:cs="Times New Roman"/>
      </w:rPr>
    </w:lvl>
    <w:lvl w:ilvl="3" w:tplc="0427000F">
      <w:start w:val="1"/>
      <w:numFmt w:val="decimal"/>
      <w:lvlText w:val="%4."/>
      <w:lvlJc w:val="left"/>
      <w:pPr>
        <w:ind w:left="3230" w:hanging="360"/>
      </w:pPr>
      <w:rPr>
        <w:rFonts w:cs="Times New Roman"/>
      </w:rPr>
    </w:lvl>
    <w:lvl w:ilvl="4" w:tplc="04270019">
      <w:start w:val="1"/>
      <w:numFmt w:val="lowerLetter"/>
      <w:lvlText w:val="%5."/>
      <w:lvlJc w:val="left"/>
      <w:pPr>
        <w:ind w:left="3950" w:hanging="360"/>
      </w:pPr>
      <w:rPr>
        <w:rFonts w:cs="Times New Roman"/>
      </w:rPr>
    </w:lvl>
    <w:lvl w:ilvl="5" w:tplc="0427001B">
      <w:start w:val="1"/>
      <w:numFmt w:val="lowerRoman"/>
      <w:lvlText w:val="%6."/>
      <w:lvlJc w:val="right"/>
      <w:pPr>
        <w:ind w:left="4670" w:hanging="180"/>
      </w:pPr>
      <w:rPr>
        <w:rFonts w:cs="Times New Roman"/>
      </w:rPr>
    </w:lvl>
    <w:lvl w:ilvl="6" w:tplc="0427000F">
      <w:start w:val="1"/>
      <w:numFmt w:val="decimal"/>
      <w:lvlText w:val="%7."/>
      <w:lvlJc w:val="left"/>
      <w:pPr>
        <w:ind w:left="5390" w:hanging="360"/>
      </w:pPr>
      <w:rPr>
        <w:rFonts w:cs="Times New Roman"/>
      </w:rPr>
    </w:lvl>
    <w:lvl w:ilvl="7" w:tplc="04270019">
      <w:start w:val="1"/>
      <w:numFmt w:val="lowerLetter"/>
      <w:lvlText w:val="%8."/>
      <w:lvlJc w:val="left"/>
      <w:pPr>
        <w:ind w:left="6110" w:hanging="360"/>
      </w:pPr>
      <w:rPr>
        <w:rFonts w:cs="Times New Roman"/>
      </w:rPr>
    </w:lvl>
    <w:lvl w:ilvl="8" w:tplc="0427001B">
      <w:start w:val="1"/>
      <w:numFmt w:val="lowerRoman"/>
      <w:lvlText w:val="%9."/>
      <w:lvlJc w:val="right"/>
      <w:pPr>
        <w:ind w:left="6830" w:hanging="180"/>
      </w:pPr>
      <w:rPr>
        <w:rFonts w:cs="Times New Roman"/>
      </w:rPr>
    </w:lvl>
  </w:abstractNum>
  <w:abstractNum w:abstractNumId="4" w15:restartNumberingAfterBreak="0">
    <w:nsid w:val="220D766D"/>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5"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37574310"/>
    <w:multiLevelType w:val="multilevel"/>
    <w:tmpl w:val="1EC020AA"/>
    <w:lvl w:ilvl="0">
      <w:start w:val="4"/>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15:restartNumberingAfterBreak="0">
    <w:nsid w:val="46346A4A"/>
    <w:multiLevelType w:val="hybridMultilevel"/>
    <w:tmpl w:val="697ACBAC"/>
    <w:lvl w:ilvl="0" w:tplc="56A08CAE">
      <w:start w:val="202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842ACD"/>
    <w:multiLevelType w:val="hybridMultilevel"/>
    <w:tmpl w:val="1FD480EA"/>
    <w:lvl w:ilvl="0" w:tplc="ECDC72C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B41F18"/>
    <w:multiLevelType w:val="hybridMultilevel"/>
    <w:tmpl w:val="44B0666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93F6BF1"/>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1" w15:restartNumberingAfterBreak="0">
    <w:nsid w:val="69C90412"/>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2" w15:restartNumberingAfterBreak="0">
    <w:nsid w:val="6B12655A"/>
    <w:multiLevelType w:val="multilevel"/>
    <w:tmpl w:val="556EEC86"/>
    <w:lvl w:ilvl="0">
      <w:start w:val="1"/>
      <w:numFmt w:val="decimal"/>
      <w:lvlText w:val="%1."/>
      <w:lvlJc w:val="left"/>
      <w:pPr>
        <w:ind w:left="927" w:hanging="360"/>
      </w:pPr>
      <w:rPr>
        <w:rFonts w:cs="Times New Roman"/>
      </w:rPr>
    </w:lvl>
    <w:lvl w:ilvl="1">
      <w:start w:val="6"/>
      <w:numFmt w:val="decimal"/>
      <w:isLgl/>
      <w:lvlText w:val="%1.%2."/>
      <w:lvlJc w:val="left"/>
      <w:pPr>
        <w:ind w:left="1107" w:hanging="540"/>
      </w:pPr>
      <w:rPr>
        <w:rFonts w:cs="Times New Roman"/>
      </w:rPr>
    </w:lvl>
    <w:lvl w:ilvl="2">
      <w:start w:val="1"/>
      <w:numFmt w:val="decimal"/>
      <w:isLgl/>
      <w:lvlText w:val="%1.%2.%3."/>
      <w:lvlJc w:val="left"/>
      <w:pPr>
        <w:ind w:left="1146"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3"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4"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1891458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327064">
    <w:abstractNumId w:val="5"/>
  </w:num>
  <w:num w:numId="3" w16cid:durableId="912660848">
    <w:abstractNumId w:val="12"/>
  </w:num>
  <w:num w:numId="4" w16cid:durableId="296230626">
    <w:abstractNumId w:val="3"/>
  </w:num>
  <w:num w:numId="5" w16cid:durableId="709381312">
    <w:abstractNumId w:val="2"/>
  </w:num>
  <w:num w:numId="6" w16cid:durableId="912004904">
    <w:abstractNumId w:val="0"/>
  </w:num>
  <w:num w:numId="7" w16cid:durableId="2038193180">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640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194899">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511989">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5850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815335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61208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1928160">
    <w:abstractNumId w:val="10"/>
  </w:num>
  <w:num w:numId="15" w16cid:durableId="1872843341">
    <w:abstractNumId w:val="11"/>
  </w:num>
  <w:num w:numId="16" w16cid:durableId="1531072296">
    <w:abstractNumId w:val="1"/>
  </w:num>
  <w:num w:numId="17" w16cid:durableId="1222130257">
    <w:abstractNumId w:val="4"/>
  </w:num>
  <w:num w:numId="18" w16cid:durableId="692342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2484977">
    <w:abstractNumId w:val="8"/>
  </w:num>
  <w:num w:numId="20" w16cid:durableId="624969750">
    <w:abstractNumId w:val="9"/>
  </w:num>
  <w:num w:numId="21" w16cid:durableId="103180426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2562"/>
    <w:rsid w:val="000030C8"/>
    <w:rsid w:val="00003248"/>
    <w:rsid w:val="00006A6D"/>
    <w:rsid w:val="00011D71"/>
    <w:rsid w:val="00013338"/>
    <w:rsid w:val="00014E8E"/>
    <w:rsid w:val="00017100"/>
    <w:rsid w:val="00020DEA"/>
    <w:rsid w:val="0002397D"/>
    <w:rsid w:val="0002553F"/>
    <w:rsid w:val="0002677A"/>
    <w:rsid w:val="0003243E"/>
    <w:rsid w:val="0003490B"/>
    <w:rsid w:val="00035B83"/>
    <w:rsid w:val="00036049"/>
    <w:rsid w:val="00040200"/>
    <w:rsid w:val="000415D2"/>
    <w:rsid w:val="000419D8"/>
    <w:rsid w:val="000422E9"/>
    <w:rsid w:val="000426B4"/>
    <w:rsid w:val="00043D1E"/>
    <w:rsid w:val="000445A3"/>
    <w:rsid w:val="000473DA"/>
    <w:rsid w:val="000474B9"/>
    <w:rsid w:val="0005417C"/>
    <w:rsid w:val="000547D5"/>
    <w:rsid w:val="000613A3"/>
    <w:rsid w:val="000624F1"/>
    <w:rsid w:val="000653FD"/>
    <w:rsid w:val="000703E6"/>
    <w:rsid w:val="00070A2A"/>
    <w:rsid w:val="00070C1F"/>
    <w:rsid w:val="00070E18"/>
    <w:rsid w:val="00072AEF"/>
    <w:rsid w:val="00073AA8"/>
    <w:rsid w:val="00073B9D"/>
    <w:rsid w:val="00075F4B"/>
    <w:rsid w:val="000801DA"/>
    <w:rsid w:val="00080897"/>
    <w:rsid w:val="0008315D"/>
    <w:rsid w:val="000855FD"/>
    <w:rsid w:val="0009079D"/>
    <w:rsid w:val="00091E27"/>
    <w:rsid w:val="00093056"/>
    <w:rsid w:val="0009454A"/>
    <w:rsid w:val="00094A52"/>
    <w:rsid w:val="00094E16"/>
    <w:rsid w:val="000A6E33"/>
    <w:rsid w:val="000B1EB4"/>
    <w:rsid w:val="000B28BF"/>
    <w:rsid w:val="000B46AE"/>
    <w:rsid w:val="000B546D"/>
    <w:rsid w:val="000C0172"/>
    <w:rsid w:val="000C53AD"/>
    <w:rsid w:val="000C596E"/>
    <w:rsid w:val="000C6925"/>
    <w:rsid w:val="000C69FE"/>
    <w:rsid w:val="000C6AEF"/>
    <w:rsid w:val="000C788D"/>
    <w:rsid w:val="000D09D9"/>
    <w:rsid w:val="000D1CAF"/>
    <w:rsid w:val="000D2307"/>
    <w:rsid w:val="000D356E"/>
    <w:rsid w:val="000D367A"/>
    <w:rsid w:val="000D462C"/>
    <w:rsid w:val="000D74B6"/>
    <w:rsid w:val="000E006A"/>
    <w:rsid w:val="000E00EF"/>
    <w:rsid w:val="000E2D30"/>
    <w:rsid w:val="000E5C90"/>
    <w:rsid w:val="000E614A"/>
    <w:rsid w:val="000E6FA9"/>
    <w:rsid w:val="000F6861"/>
    <w:rsid w:val="000F6DA1"/>
    <w:rsid w:val="0010090A"/>
    <w:rsid w:val="0010121E"/>
    <w:rsid w:val="001017D4"/>
    <w:rsid w:val="00104EA8"/>
    <w:rsid w:val="00105E69"/>
    <w:rsid w:val="00105F29"/>
    <w:rsid w:val="00106C7A"/>
    <w:rsid w:val="00110F4E"/>
    <w:rsid w:val="00113E36"/>
    <w:rsid w:val="001166C7"/>
    <w:rsid w:val="001217A8"/>
    <w:rsid w:val="00121812"/>
    <w:rsid w:val="00121F6D"/>
    <w:rsid w:val="00124EA8"/>
    <w:rsid w:val="00130611"/>
    <w:rsid w:val="00136A43"/>
    <w:rsid w:val="00140181"/>
    <w:rsid w:val="00153451"/>
    <w:rsid w:val="00153D49"/>
    <w:rsid w:val="001603EC"/>
    <w:rsid w:val="001605F4"/>
    <w:rsid w:val="00161A85"/>
    <w:rsid w:val="00165BB8"/>
    <w:rsid w:val="00165EE4"/>
    <w:rsid w:val="00170976"/>
    <w:rsid w:val="00170D40"/>
    <w:rsid w:val="0017103E"/>
    <w:rsid w:val="00172490"/>
    <w:rsid w:val="00172A59"/>
    <w:rsid w:val="0018025C"/>
    <w:rsid w:val="00181063"/>
    <w:rsid w:val="00182649"/>
    <w:rsid w:val="0019088F"/>
    <w:rsid w:val="00192143"/>
    <w:rsid w:val="001A13B3"/>
    <w:rsid w:val="001A753E"/>
    <w:rsid w:val="001B35BF"/>
    <w:rsid w:val="001C032A"/>
    <w:rsid w:val="001C18EE"/>
    <w:rsid w:val="001C473C"/>
    <w:rsid w:val="001D2351"/>
    <w:rsid w:val="001D2770"/>
    <w:rsid w:val="001D331A"/>
    <w:rsid w:val="001D4B28"/>
    <w:rsid w:val="001D7CA3"/>
    <w:rsid w:val="001E0648"/>
    <w:rsid w:val="001E4628"/>
    <w:rsid w:val="001E6E80"/>
    <w:rsid w:val="001E75B0"/>
    <w:rsid w:val="001F17EA"/>
    <w:rsid w:val="001F1AB7"/>
    <w:rsid w:val="001F37F3"/>
    <w:rsid w:val="001F642D"/>
    <w:rsid w:val="00201121"/>
    <w:rsid w:val="00201439"/>
    <w:rsid w:val="002024FE"/>
    <w:rsid w:val="00202738"/>
    <w:rsid w:val="002039B1"/>
    <w:rsid w:val="00204FCF"/>
    <w:rsid w:val="00205D98"/>
    <w:rsid w:val="00210B78"/>
    <w:rsid w:val="00211E3E"/>
    <w:rsid w:val="00212D7C"/>
    <w:rsid w:val="00217775"/>
    <w:rsid w:val="002231A3"/>
    <w:rsid w:val="00223626"/>
    <w:rsid w:val="002237EC"/>
    <w:rsid w:val="00223939"/>
    <w:rsid w:val="00225B3C"/>
    <w:rsid w:val="00225CF4"/>
    <w:rsid w:val="0023041D"/>
    <w:rsid w:val="00231BEF"/>
    <w:rsid w:val="002349EB"/>
    <w:rsid w:val="002350B5"/>
    <w:rsid w:val="002353F5"/>
    <w:rsid w:val="00235594"/>
    <w:rsid w:val="002375BD"/>
    <w:rsid w:val="0024229A"/>
    <w:rsid w:val="00242C63"/>
    <w:rsid w:val="00243D49"/>
    <w:rsid w:val="00245EF3"/>
    <w:rsid w:val="00252639"/>
    <w:rsid w:val="002551C6"/>
    <w:rsid w:val="00257920"/>
    <w:rsid w:val="00262324"/>
    <w:rsid w:val="00264771"/>
    <w:rsid w:val="00266275"/>
    <w:rsid w:val="00267821"/>
    <w:rsid w:val="00271288"/>
    <w:rsid w:val="00274ACB"/>
    <w:rsid w:val="00276872"/>
    <w:rsid w:val="00280613"/>
    <w:rsid w:val="00282B9C"/>
    <w:rsid w:val="00283F40"/>
    <w:rsid w:val="002846CA"/>
    <w:rsid w:val="00293CDE"/>
    <w:rsid w:val="00295C05"/>
    <w:rsid w:val="00295CE1"/>
    <w:rsid w:val="00296B5E"/>
    <w:rsid w:val="002B0A7E"/>
    <w:rsid w:val="002B3A8B"/>
    <w:rsid w:val="002B3CD5"/>
    <w:rsid w:val="002B44FB"/>
    <w:rsid w:val="002B7E41"/>
    <w:rsid w:val="002C3A1D"/>
    <w:rsid w:val="002D1450"/>
    <w:rsid w:val="002D359B"/>
    <w:rsid w:val="002D3A87"/>
    <w:rsid w:val="002D7B5E"/>
    <w:rsid w:val="002E0807"/>
    <w:rsid w:val="002E234C"/>
    <w:rsid w:val="002E289A"/>
    <w:rsid w:val="002E3526"/>
    <w:rsid w:val="002E4334"/>
    <w:rsid w:val="002F1CC5"/>
    <w:rsid w:val="002F25E8"/>
    <w:rsid w:val="002F2DCC"/>
    <w:rsid w:val="002F4A87"/>
    <w:rsid w:val="002F52AB"/>
    <w:rsid w:val="002F55F5"/>
    <w:rsid w:val="002F5E74"/>
    <w:rsid w:val="0030220F"/>
    <w:rsid w:val="0030537A"/>
    <w:rsid w:val="00306799"/>
    <w:rsid w:val="003068E5"/>
    <w:rsid w:val="00306C13"/>
    <w:rsid w:val="00307168"/>
    <w:rsid w:val="00312A0F"/>
    <w:rsid w:val="0031359E"/>
    <w:rsid w:val="00313BCC"/>
    <w:rsid w:val="003145E6"/>
    <w:rsid w:val="00315C90"/>
    <w:rsid w:val="0031738F"/>
    <w:rsid w:val="00317E49"/>
    <w:rsid w:val="003231C4"/>
    <w:rsid w:val="00325C69"/>
    <w:rsid w:val="00326866"/>
    <w:rsid w:val="00326BB7"/>
    <w:rsid w:val="00332666"/>
    <w:rsid w:val="003328F6"/>
    <w:rsid w:val="003341F2"/>
    <w:rsid w:val="00334C4B"/>
    <w:rsid w:val="00336A4D"/>
    <w:rsid w:val="00336C24"/>
    <w:rsid w:val="00336FA7"/>
    <w:rsid w:val="003468EC"/>
    <w:rsid w:val="00347609"/>
    <w:rsid w:val="003478A0"/>
    <w:rsid w:val="00347B5C"/>
    <w:rsid w:val="00351F17"/>
    <w:rsid w:val="003536EF"/>
    <w:rsid w:val="00356F8F"/>
    <w:rsid w:val="003576F8"/>
    <w:rsid w:val="003579B1"/>
    <w:rsid w:val="00360F12"/>
    <w:rsid w:val="003612E1"/>
    <w:rsid w:val="00364386"/>
    <w:rsid w:val="003645D1"/>
    <w:rsid w:val="0036636A"/>
    <w:rsid w:val="003672F2"/>
    <w:rsid w:val="00370581"/>
    <w:rsid w:val="003708F4"/>
    <w:rsid w:val="00371823"/>
    <w:rsid w:val="00371A08"/>
    <w:rsid w:val="00373CFD"/>
    <w:rsid w:val="00375BC2"/>
    <w:rsid w:val="00380041"/>
    <w:rsid w:val="00380AA9"/>
    <w:rsid w:val="00387A4B"/>
    <w:rsid w:val="00387C12"/>
    <w:rsid w:val="00387C69"/>
    <w:rsid w:val="00387E85"/>
    <w:rsid w:val="00394F27"/>
    <w:rsid w:val="00397A88"/>
    <w:rsid w:val="00397BCF"/>
    <w:rsid w:val="003A1292"/>
    <w:rsid w:val="003A1AD2"/>
    <w:rsid w:val="003A1B02"/>
    <w:rsid w:val="003A2057"/>
    <w:rsid w:val="003A765F"/>
    <w:rsid w:val="003B06C2"/>
    <w:rsid w:val="003B0BDB"/>
    <w:rsid w:val="003B0CD3"/>
    <w:rsid w:val="003B2B12"/>
    <w:rsid w:val="003B776E"/>
    <w:rsid w:val="003C4E4B"/>
    <w:rsid w:val="003C5828"/>
    <w:rsid w:val="003C7BC9"/>
    <w:rsid w:val="003D17EB"/>
    <w:rsid w:val="003D2D51"/>
    <w:rsid w:val="003D4BB1"/>
    <w:rsid w:val="003D6847"/>
    <w:rsid w:val="003D6A8F"/>
    <w:rsid w:val="003E135D"/>
    <w:rsid w:val="003E1D06"/>
    <w:rsid w:val="003E55D8"/>
    <w:rsid w:val="003E660A"/>
    <w:rsid w:val="003F4C19"/>
    <w:rsid w:val="00403F31"/>
    <w:rsid w:val="00405052"/>
    <w:rsid w:val="00411878"/>
    <w:rsid w:val="00412037"/>
    <w:rsid w:val="00412B2F"/>
    <w:rsid w:val="00415F9F"/>
    <w:rsid w:val="004211C2"/>
    <w:rsid w:val="00425109"/>
    <w:rsid w:val="00425F44"/>
    <w:rsid w:val="00425F92"/>
    <w:rsid w:val="0042627D"/>
    <w:rsid w:val="004262D3"/>
    <w:rsid w:val="0042785B"/>
    <w:rsid w:val="004312A8"/>
    <w:rsid w:val="00433CF2"/>
    <w:rsid w:val="004372E7"/>
    <w:rsid w:val="004374BE"/>
    <w:rsid w:val="004375C0"/>
    <w:rsid w:val="00437F59"/>
    <w:rsid w:val="004414C6"/>
    <w:rsid w:val="00442D39"/>
    <w:rsid w:val="00443BDA"/>
    <w:rsid w:val="00443C12"/>
    <w:rsid w:val="00451FAF"/>
    <w:rsid w:val="004538D9"/>
    <w:rsid w:val="004543F2"/>
    <w:rsid w:val="00454FBA"/>
    <w:rsid w:val="0045517D"/>
    <w:rsid w:val="00455358"/>
    <w:rsid w:val="004577D1"/>
    <w:rsid w:val="0045784B"/>
    <w:rsid w:val="00457A3A"/>
    <w:rsid w:val="004612BE"/>
    <w:rsid w:val="00461D42"/>
    <w:rsid w:val="004624CA"/>
    <w:rsid w:val="004642C6"/>
    <w:rsid w:val="00464BBC"/>
    <w:rsid w:val="004718BC"/>
    <w:rsid w:val="00472ACE"/>
    <w:rsid w:val="004737AB"/>
    <w:rsid w:val="00474B3B"/>
    <w:rsid w:val="0047581E"/>
    <w:rsid w:val="00476CA2"/>
    <w:rsid w:val="00476DB8"/>
    <w:rsid w:val="00482959"/>
    <w:rsid w:val="004868E8"/>
    <w:rsid w:val="0049077C"/>
    <w:rsid w:val="004917B3"/>
    <w:rsid w:val="0049219D"/>
    <w:rsid w:val="0049413C"/>
    <w:rsid w:val="004941F7"/>
    <w:rsid w:val="00494273"/>
    <w:rsid w:val="00497DCF"/>
    <w:rsid w:val="004A034F"/>
    <w:rsid w:val="004A1054"/>
    <w:rsid w:val="004A48BB"/>
    <w:rsid w:val="004B099B"/>
    <w:rsid w:val="004B58AE"/>
    <w:rsid w:val="004B5E54"/>
    <w:rsid w:val="004B6148"/>
    <w:rsid w:val="004B69B6"/>
    <w:rsid w:val="004B781F"/>
    <w:rsid w:val="004C16D4"/>
    <w:rsid w:val="004C1EC9"/>
    <w:rsid w:val="004C53E3"/>
    <w:rsid w:val="004C5B63"/>
    <w:rsid w:val="004D0096"/>
    <w:rsid w:val="004D564E"/>
    <w:rsid w:val="004D6280"/>
    <w:rsid w:val="004E1660"/>
    <w:rsid w:val="004E1BA0"/>
    <w:rsid w:val="004E2841"/>
    <w:rsid w:val="004F03E9"/>
    <w:rsid w:val="004F09DE"/>
    <w:rsid w:val="004F2A7C"/>
    <w:rsid w:val="004F3446"/>
    <w:rsid w:val="004F34F4"/>
    <w:rsid w:val="004F44BA"/>
    <w:rsid w:val="004F4E72"/>
    <w:rsid w:val="004F5D6D"/>
    <w:rsid w:val="004F65E5"/>
    <w:rsid w:val="004F7D62"/>
    <w:rsid w:val="0050074D"/>
    <w:rsid w:val="005010B5"/>
    <w:rsid w:val="0050117C"/>
    <w:rsid w:val="00502AEA"/>
    <w:rsid w:val="00504766"/>
    <w:rsid w:val="00504D13"/>
    <w:rsid w:val="005072BC"/>
    <w:rsid w:val="005121A5"/>
    <w:rsid w:val="005146E6"/>
    <w:rsid w:val="005147E7"/>
    <w:rsid w:val="005163DE"/>
    <w:rsid w:val="00517111"/>
    <w:rsid w:val="005176D8"/>
    <w:rsid w:val="00517927"/>
    <w:rsid w:val="00521A73"/>
    <w:rsid w:val="00522672"/>
    <w:rsid w:val="0052293F"/>
    <w:rsid w:val="00524637"/>
    <w:rsid w:val="00525BD1"/>
    <w:rsid w:val="0052757B"/>
    <w:rsid w:val="00535CB9"/>
    <w:rsid w:val="00536E41"/>
    <w:rsid w:val="00537312"/>
    <w:rsid w:val="005412FF"/>
    <w:rsid w:val="00543A6A"/>
    <w:rsid w:val="00546DE2"/>
    <w:rsid w:val="00547EE4"/>
    <w:rsid w:val="00547F08"/>
    <w:rsid w:val="00552143"/>
    <w:rsid w:val="00553F81"/>
    <w:rsid w:val="00557CE2"/>
    <w:rsid w:val="00557EF4"/>
    <w:rsid w:val="0056294C"/>
    <w:rsid w:val="00563C8E"/>
    <w:rsid w:val="005649FC"/>
    <w:rsid w:val="00572DAF"/>
    <w:rsid w:val="00575407"/>
    <w:rsid w:val="00575A9A"/>
    <w:rsid w:val="00576791"/>
    <w:rsid w:val="00581B8E"/>
    <w:rsid w:val="00582A4F"/>
    <w:rsid w:val="005843DB"/>
    <w:rsid w:val="00584CEF"/>
    <w:rsid w:val="00584F0F"/>
    <w:rsid w:val="005904F3"/>
    <w:rsid w:val="00590711"/>
    <w:rsid w:val="005908F4"/>
    <w:rsid w:val="00595897"/>
    <w:rsid w:val="005A320F"/>
    <w:rsid w:val="005A3E35"/>
    <w:rsid w:val="005A636A"/>
    <w:rsid w:val="005B1D3C"/>
    <w:rsid w:val="005B3237"/>
    <w:rsid w:val="005B37A9"/>
    <w:rsid w:val="005C0FC1"/>
    <w:rsid w:val="005C22E5"/>
    <w:rsid w:val="005C2FBF"/>
    <w:rsid w:val="005C5997"/>
    <w:rsid w:val="005D0DEA"/>
    <w:rsid w:val="005D13E0"/>
    <w:rsid w:val="005D1802"/>
    <w:rsid w:val="005D21B1"/>
    <w:rsid w:val="005D3BBE"/>
    <w:rsid w:val="005D5BC3"/>
    <w:rsid w:val="005E04BA"/>
    <w:rsid w:val="005E0EC0"/>
    <w:rsid w:val="005E1FE5"/>
    <w:rsid w:val="005E5B9C"/>
    <w:rsid w:val="005E5FBE"/>
    <w:rsid w:val="005F2A57"/>
    <w:rsid w:val="005F3595"/>
    <w:rsid w:val="00602037"/>
    <w:rsid w:val="00602C8F"/>
    <w:rsid w:val="00603B3D"/>
    <w:rsid w:val="00603F85"/>
    <w:rsid w:val="00604948"/>
    <w:rsid w:val="006049D7"/>
    <w:rsid w:val="0060520B"/>
    <w:rsid w:val="00606064"/>
    <w:rsid w:val="006317F9"/>
    <w:rsid w:val="006323F8"/>
    <w:rsid w:val="006379AD"/>
    <w:rsid w:val="006402A2"/>
    <w:rsid w:val="00641637"/>
    <w:rsid w:val="006436F8"/>
    <w:rsid w:val="00644871"/>
    <w:rsid w:val="00645DF0"/>
    <w:rsid w:val="00646CC5"/>
    <w:rsid w:val="00646EAE"/>
    <w:rsid w:val="0064724C"/>
    <w:rsid w:val="00647A6A"/>
    <w:rsid w:val="006509FE"/>
    <w:rsid w:val="006525D3"/>
    <w:rsid w:val="006541E8"/>
    <w:rsid w:val="00654532"/>
    <w:rsid w:val="00657183"/>
    <w:rsid w:val="006635D6"/>
    <w:rsid w:val="006637F5"/>
    <w:rsid w:val="00664B46"/>
    <w:rsid w:val="0066699C"/>
    <w:rsid w:val="006669F3"/>
    <w:rsid w:val="00666A23"/>
    <w:rsid w:val="00666FD9"/>
    <w:rsid w:val="00667ABF"/>
    <w:rsid w:val="00670209"/>
    <w:rsid w:val="006705D7"/>
    <w:rsid w:val="00671A2C"/>
    <w:rsid w:val="00672960"/>
    <w:rsid w:val="00672E87"/>
    <w:rsid w:val="006737BD"/>
    <w:rsid w:val="006746A2"/>
    <w:rsid w:val="00675FA6"/>
    <w:rsid w:val="00680148"/>
    <w:rsid w:val="00680E9F"/>
    <w:rsid w:val="00681259"/>
    <w:rsid w:val="00686C82"/>
    <w:rsid w:val="00690802"/>
    <w:rsid w:val="006935AB"/>
    <w:rsid w:val="0069518F"/>
    <w:rsid w:val="00697491"/>
    <w:rsid w:val="00697658"/>
    <w:rsid w:val="006A36F4"/>
    <w:rsid w:val="006A37C0"/>
    <w:rsid w:val="006A388E"/>
    <w:rsid w:val="006A4D44"/>
    <w:rsid w:val="006B1B6C"/>
    <w:rsid w:val="006B2194"/>
    <w:rsid w:val="006B3166"/>
    <w:rsid w:val="006B55F6"/>
    <w:rsid w:val="006B6D82"/>
    <w:rsid w:val="006B7F43"/>
    <w:rsid w:val="006C4888"/>
    <w:rsid w:val="006C493F"/>
    <w:rsid w:val="006C49DD"/>
    <w:rsid w:val="006C6AFC"/>
    <w:rsid w:val="006D05B4"/>
    <w:rsid w:val="006D451E"/>
    <w:rsid w:val="006D6C57"/>
    <w:rsid w:val="006D6CF1"/>
    <w:rsid w:val="006D78B1"/>
    <w:rsid w:val="006E09CA"/>
    <w:rsid w:val="006E2DA6"/>
    <w:rsid w:val="006E4F92"/>
    <w:rsid w:val="006E5975"/>
    <w:rsid w:val="006E5A42"/>
    <w:rsid w:val="006F0815"/>
    <w:rsid w:val="006F44D4"/>
    <w:rsid w:val="007019E9"/>
    <w:rsid w:val="00702036"/>
    <w:rsid w:val="0070237D"/>
    <w:rsid w:val="007027F4"/>
    <w:rsid w:val="00707379"/>
    <w:rsid w:val="00707B8A"/>
    <w:rsid w:val="00711967"/>
    <w:rsid w:val="00712512"/>
    <w:rsid w:val="00713691"/>
    <w:rsid w:val="00713EBF"/>
    <w:rsid w:val="007142B7"/>
    <w:rsid w:val="0071443C"/>
    <w:rsid w:val="00714729"/>
    <w:rsid w:val="00714F87"/>
    <w:rsid w:val="007205DC"/>
    <w:rsid w:val="00721AD7"/>
    <w:rsid w:val="00722990"/>
    <w:rsid w:val="00722C51"/>
    <w:rsid w:val="00722D70"/>
    <w:rsid w:val="0072383C"/>
    <w:rsid w:val="00724496"/>
    <w:rsid w:val="00731239"/>
    <w:rsid w:val="00732E79"/>
    <w:rsid w:val="007371BD"/>
    <w:rsid w:val="00741C72"/>
    <w:rsid w:val="00742538"/>
    <w:rsid w:val="00743918"/>
    <w:rsid w:val="00745B8A"/>
    <w:rsid w:val="00747A7E"/>
    <w:rsid w:val="00747B18"/>
    <w:rsid w:val="007519EE"/>
    <w:rsid w:val="00754974"/>
    <w:rsid w:val="00754E2E"/>
    <w:rsid w:val="007550F6"/>
    <w:rsid w:val="00756949"/>
    <w:rsid w:val="007577D6"/>
    <w:rsid w:val="00760A19"/>
    <w:rsid w:val="00760B7F"/>
    <w:rsid w:val="007616DD"/>
    <w:rsid w:val="007618F1"/>
    <w:rsid w:val="00765064"/>
    <w:rsid w:val="00765554"/>
    <w:rsid w:val="00766263"/>
    <w:rsid w:val="00771E09"/>
    <w:rsid w:val="00773648"/>
    <w:rsid w:val="00773EA8"/>
    <w:rsid w:val="0077633E"/>
    <w:rsid w:val="00783F1B"/>
    <w:rsid w:val="007846C3"/>
    <w:rsid w:val="00785BAE"/>
    <w:rsid w:val="00790A0D"/>
    <w:rsid w:val="00791144"/>
    <w:rsid w:val="00797B01"/>
    <w:rsid w:val="007A0BE6"/>
    <w:rsid w:val="007A15FF"/>
    <w:rsid w:val="007A1D57"/>
    <w:rsid w:val="007A2919"/>
    <w:rsid w:val="007A44F7"/>
    <w:rsid w:val="007A5704"/>
    <w:rsid w:val="007B12B9"/>
    <w:rsid w:val="007B247D"/>
    <w:rsid w:val="007B4A5C"/>
    <w:rsid w:val="007B4E65"/>
    <w:rsid w:val="007B7BB9"/>
    <w:rsid w:val="007B7F1E"/>
    <w:rsid w:val="007C06D4"/>
    <w:rsid w:val="007C09CB"/>
    <w:rsid w:val="007C138C"/>
    <w:rsid w:val="007C412E"/>
    <w:rsid w:val="007C4DD5"/>
    <w:rsid w:val="007C59F4"/>
    <w:rsid w:val="007C6ED0"/>
    <w:rsid w:val="007D0766"/>
    <w:rsid w:val="007D3746"/>
    <w:rsid w:val="007D67E7"/>
    <w:rsid w:val="007D7199"/>
    <w:rsid w:val="007D77C8"/>
    <w:rsid w:val="007D7D7B"/>
    <w:rsid w:val="007D7E8C"/>
    <w:rsid w:val="007E14EB"/>
    <w:rsid w:val="007E495D"/>
    <w:rsid w:val="007E7D19"/>
    <w:rsid w:val="007F11AD"/>
    <w:rsid w:val="007F4998"/>
    <w:rsid w:val="007F518E"/>
    <w:rsid w:val="007F6C81"/>
    <w:rsid w:val="007F7783"/>
    <w:rsid w:val="008050B6"/>
    <w:rsid w:val="008052AF"/>
    <w:rsid w:val="00807A69"/>
    <w:rsid w:val="00814B79"/>
    <w:rsid w:val="00820197"/>
    <w:rsid w:val="008201CE"/>
    <w:rsid w:val="00820AF1"/>
    <w:rsid w:val="00822FE2"/>
    <w:rsid w:val="0082307C"/>
    <w:rsid w:val="00825B3D"/>
    <w:rsid w:val="00826338"/>
    <w:rsid w:val="00826A88"/>
    <w:rsid w:val="008277BF"/>
    <w:rsid w:val="00827DC1"/>
    <w:rsid w:val="00831328"/>
    <w:rsid w:val="008329D2"/>
    <w:rsid w:val="00846AD5"/>
    <w:rsid w:val="00846F51"/>
    <w:rsid w:val="00847347"/>
    <w:rsid w:val="0084789B"/>
    <w:rsid w:val="00852BF8"/>
    <w:rsid w:val="00862749"/>
    <w:rsid w:val="008638D6"/>
    <w:rsid w:val="0086525A"/>
    <w:rsid w:val="00870A28"/>
    <w:rsid w:val="00870B53"/>
    <w:rsid w:val="008731B6"/>
    <w:rsid w:val="008745E9"/>
    <w:rsid w:val="00874DB4"/>
    <w:rsid w:val="00875471"/>
    <w:rsid w:val="00877A97"/>
    <w:rsid w:val="00880E70"/>
    <w:rsid w:val="00883678"/>
    <w:rsid w:val="00886D2D"/>
    <w:rsid w:val="00892AED"/>
    <w:rsid w:val="00894888"/>
    <w:rsid w:val="008955FB"/>
    <w:rsid w:val="00895CEC"/>
    <w:rsid w:val="008A61ED"/>
    <w:rsid w:val="008A6BEF"/>
    <w:rsid w:val="008B0357"/>
    <w:rsid w:val="008B1A0F"/>
    <w:rsid w:val="008B3ABD"/>
    <w:rsid w:val="008B6699"/>
    <w:rsid w:val="008C23CE"/>
    <w:rsid w:val="008C6F23"/>
    <w:rsid w:val="008C7FA0"/>
    <w:rsid w:val="008D1FB2"/>
    <w:rsid w:val="008D44EC"/>
    <w:rsid w:val="008D54FC"/>
    <w:rsid w:val="008D5BD5"/>
    <w:rsid w:val="008D68B6"/>
    <w:rsid w:val="008D7536"/>
    <w:rsid w:val="008E29DA"/>
    <w:rsid w:val="008E34AC"/>
    <w:rsid w:val="008E4C14"/>
    <w:rsid w:val="008E4F70"/>
    <w:rsid w:val="008E682E"/>
    <w:rsid w:val="008F7509"/>
    <w:rsid w:val="00900E1A"/>
    <w:rsid w:val="00901DBA"/>
    <w:rsid w:val="009024E3"/>
    <w:rsid w:val="00902C31"/>
    <w:rsid w:val="00904913"/>
    <w:rsid w:val="009062D8"/>
    <w:rsid w:val="00907727"/>
    <w:rsid w:val="00910C64"/>
    <w:rsid w:val="009118B2"/>
    <w:rsid w:val="00917A65"/>
    <w:rsid w:val="00917A95"/>
    <w:rsid w:val="00917B3F"/>
    <w:rsid w:val="00920D6B"/>
    <w:rsid w:val="00921561"/>
    <w:rsid w:val="00923251"/>
    <w:rsid w:val="00925FD3"/>
    <w:rsid w:val="00927AF1"/>
    <w:rsid w:val="009314E4"/>
    <w:rsid w:val="0093613F"/>
    <w:rsid w:val="0093637E"/>
    <w:rsid w:val="00944DDF"/>
    <w:rsid w:val="00945864"/>
    <w:rsid w:val="00947E7C"/>
    <w:rsid w:val="00953BAB"/>
    <w:rsid w:val="00957730"/>
    <w:rsid w:val="009623BB"/>
    <w:rsid w:val="00964C92"/>
    <w:rsid w:val="009662A3"/>
    <w:rsid w:val="00966B56"/>
    <w:rsid w:val="00970AFF"/>
    <w:rsid w:val="00976A12"/>
    <w:rsid w:val="00982969"/>
    <w:rsid w:val="009927D0"/>
    <w:rsid w:val="00994D9E"/>
    <w:rsid w:val="00995388"/>
    <w:rsid w:val="00995649"/>
    <w:rsid w:val="00997BFD"/>
    <w:rsid w:val="009A1D0B"/>
    <w:rsid w:val="009A2C1B"/>
    <w:rsid w:val="009A7B2F"/>
    <w:rsid w:val="009A7B44"/>
    <w:rsid w:val="009A7C1E"/>
    <w:rsid w:val="009B19EA"/>
    <w:rsid w:val="009B1C20"/>
    <w:rsid w:val="009B271F"/>
    <w:rsid w:val="009B29DB"/>
    <w:rsid w:val="009B5317"/>
    <w:rsid w:val="009B64A5"/>
    <w:rsid w:val="009B659E"/>
    <w:rsid w:val="009C2474"/>
    <w:rsid w:val="009C2E75"/>
    <w:rsid w:val="009C44A8"/>
    <w:rsid w:val="009D1C13"/>
    <w:rsid w:val="009D3449"/>
    <w:rsid w:val="009D6DB0"/>
    <w:rsid w:val="009D7894"/>
    <w:rsid w:val="009E0BC4"/>
    <w:rsid w:val="009E1D8B"/>
    <w:rsid w:val="009E264E"/>
    <w:rsid w:val="009E38B1"/>
    <w:rsid w:val="009E59F4"/>
    <w:rsid w:val="009E7190"/>
    <w:rsid w:val="009E7B53"/>
    <w:rsid w:val="009F07E7"/>
    <w:rsid w:val="009F0F35"/>
    <w:rsid w:val="009F600B"/>
    <w:rsid w:val="009F64E1"/>
    <w:rsid w:val="009F6CF8"/>
    <w:rsid w:val="009F7795"/>
    <w:rsid w:val="00A034AB"/>
    <w:rsid w:val="00A05551"/>
    <w:rsid w:val="00A07D77"/>
    <w:rsid w:val="00A1014F"/>
    <w:rsid w:val="00A1071F"/>
    <w:rsid w:val="00A12785"/>
    <w:rsid w:val="00A13162"/>
    <w:rsid w:val="00A2058C"/>
    <w:rsid w:val="00A2115F"/>
    <w:rsid w:val="00A23E1F"/>
    <w:rsid w:val="00A2668E"/>
    <w:rsid w:val="00A267D1"/>
    <w:rsid w:val="00A27DE9"/>
    <w:rsid w:val="00A32098"/>
    <w:rsid w:val="00A334FA"/>
    <w:rsid w:val="00A33675"/>
    <w:rsid w:val="00A44AF5"/>
    <w:rsid w:val="00A46420"/>
    <w:rsid w:val="00A51A80"/>
    <w:rsid w:val="00A54530"/>
    <w:rsid w:val="00A56105"/>
    <w:rsid w:val="00A61132"/>
    <w:rsid w:val="00A61E6D"/>
    <w:rsid w:val="00A61F45"/>
    <w:rsid w:val="00A62B0D"/>
    <w:rsid w:val="00A660E7"/>
    <w:rsid w:val="00A712F1"/>
    <w:rsid w:val="00A8086D"/>
    <w:rsid w:val="00A81052"/>
    <w:rsid w:val="00A8141E"/>
    <w:rsid w:val="00A87B59"/>
    <w:rsid w:val="00A91CDB"/>
    <w:rsid w:val="00A96202"/>
    <w:rsid w:val="00AA2287"/>
    <w:rsid w:val="00AA557F"/>
    <w:rsid w:val="00AA6F34"/>
    <w:rsid w:val="00AB14D6"/>
    <w:rsid w:val="00AB2431"/>
    <w:rsid w:val="00AB3A8B"/>
    <w:rsid w:val="00AB4AEF"/>
    <w:rsid w:val="00AB5A7C"/>
    <w:rsid w:val="00AC4820"/>
    <w:rsid w:val="00AC4F0C"/>
    <w:rsid w:val="00AC540A"/>
    <w:rsid w:val="00AD1112"/>
    <w:rsid w:val="00AD2A5E"/>
    <w:rsid w:val="00AD2E36"/>
    <w:rsid w:val="00AD35B4"/>
    <w:rsid w:val="00AD67CC"/>
    <w:rsid w:val="00AD751B"/>
    <w:rsid w:val="00AE0321"/>
    <w:rsid w:val="00AE04BA"/>
    <w:rsid w:val="00AE476C"/>
    <w:rsid w:val="00AE65FE"/>
    <w:rsid w:val="00AF197E"/>
    <w:rsid w:val="00B00406"/>
    <w:rsid w:val="00B014CE"/>
    <w:rsid w:val="00B01645"/>
    <w:rsid w:val="00B01944"/>
    <w:rsid w:val="00B01A50"/>
    <w:rsid w:val="00B01DC0"/>
    <w:rsid w:val="00B03443"/>
    <w:rsid w:val="00B03CCE"/>
    <w:rsid w:val="00B10227"/>
    <w:rsid w:val="00B125DD"/>
    <w:rsid w:val="00B127FC"/>
    <w:rsid w:val="00B1321B"/>
    <w:rsid w:val="00B13B6A"/>
    <w:rsid w:val="00B14129"/>
    <w:rsid w:val="00B14199"/>
    <w:rsid w:val="00B1585E"/>
    <w:rsid w:val="00B17765"/>
    <w:rsid w:val="00B20512"/>
    <w:rsid w:val="00B222BF"/>
    <w:rsid w:val="00B22EC9"/>
    <w:rsid w:val="00B2644B"/>
    <w:rsid w:val="00B329EA"/>
    <w:rsid w:val="00B33D08"/>
    <w:rsid w:val="00B34276"/>
    <w:rsid w:val="00B349AF"/>
    <w:rsid w:val="00B35FDF"/>
    <w:rsid w:val="00B40744"/>
    <w:rsid w:val="00B40FA5"/>
    <w:rsid w:val="00B414F4"/>
    <w:rsid w:val="00B416E2"/>
    <w:rsid w:val="00B42CE6"/>
    <w:rsid w:val="00B42E9D"/>
    <w:rsid w:val="00B4500E"/>
    <w:rsid w:val="00B45FAA"/>
    <w:rsid w:val="00B4668F"/>
    <w:rsid w:val="00B501D6"/>
    <w:rsid w:val="00B54874"/>
    <w:rsid w:val="00B5499D"/>
    <w:rsid w:val="00B549FF"/>
    <w:rsid w:val="00B5599B"/>
    <w:rsid w:val="00B5649F"/>
    <w:rsid w:val="00B57418"/>
    <w:rsid w:val="00B57644"/>
    <w:rsid w:val="00B6172D"/>
    <w:rsid w:val="00B63546"/>
    <w:rsid w:val="00B64EDC"/>
    <w:rsid w:val="00B66357"/>
    <w:rsid w:val="00B70581"/>
    <w:rsid w:val="00B71305"/>
    <w:rsid w:val="00B71F13"/>
    <w:rsid w:val="00B7389C"/>
    <w:rsid w:val="00B76A7F"/>
    <w:rsid w:val="00B81F99"/>
    <w:rsid w:val="00B82AE1"/>
    <w:rsid w:val="00B82E93"/>
    <w:rsid w:val="00B9175D"/>
    <w:rsid w:val="00B919FB"/>
    <w:rsid w:val="00B93D2B"/>
    <w:rsid w:val="00B94232"/>
    <w:rsid w:val="00B9513D"/>
    <w:rsid w:val="00BA2F49"/>
    <w:rsid w:val="00BA4C3A"/>
    <w:rsid w:val="00BB3F73"/>
    <w:rsid w:val="00BB43EA"/>
    <w:rsid w:val="00BB70EA"/>
    <w:rsid w:val="00BB791B"/>
    <w:rsid w:val="00BB7B61"/>
    <w:rsid w:val="00BC2E0A"/>
    <w:rsid w:val="00BC2EFA"/>
    <w:rsid w:val="00BC312D"/>
    <w:rsid w:val="00BC3AC6"/>
    <w:rsid w:val="00BC5682"/>
    <w:rsid w:val="00BC5F27"/>
    <w:rsid w:val="00BD0F82"/>
    <w:rsid w:val="00BD3F42"/>
    <w:rsid w:val="00BD4482"/>
    <w:rsid w:val="00BD5CD0"/>
    <w:rsid w:val="00BD7873"/>
    <w:rsid w:val="00BE0BE7"/>
    <w:rsid w:val="00BE57DB"/>
    <w:rsid w:val="00BF3072"/>
    <w:rsid w:val="00BF30CD"/>
    <w:rsid w:val="00BF346C"/>
    <w:rsid w:val="00BF4EA9"/>
    <w:rsid w:val="00BF7B8D"/>
    <w:rsid w:val="00BF7C32"/>
    <w:rsid w:val="00BF7E3A"/>
    <w:rsid w:val="00C0061E"/>
    <w:rsid w:val="00C0120E"/>
    <w:rsid w:val="00C01917"/>
    <w:rsid w:val="00C10B45"/>
    <w:rsid w:val="00C10EB8"/>
    <w:rsid w:val="00C1228F"/>
    <w:rsid w:val="00C1255F"/>
    <w:rsid w:val="00C15351"/>
    <w:rsid w:val="00C16712"/>
    <w:rsid w:val="00C21ED0"/>
    <w:rsid w:val="00C232E5"/>
    <w:rsid w:val="00C23437"/>
    <w:rsid w:val="00C23A75"/>
    <w:rsid w:val="00C23A9C"/>
    <w:rsid w:val="00C3652C"/>
    <w:rsid w:val="00C36F82"/>
    <w:rsid w:val="00C401F9"/>
    <w:rsid w:val="00C41268"/>
    <w:rsid w:val="00C43047"/>
    <w:rsid w:val="00C4366D"/>
    <w:rsid w:val="00C43B28"/>
    <w:rsid w:val="00C51C42"/>
    <w:rsid w:val="00C520F0"/>
    <w:rsid w:val="00C52448"/>
    <w:rsid w:val="00C53A3B"/>
    <w:rsid w:val="00C5695D"/>
    <w:rsid w:val="00C57562"/>
    <w:rsid w:val="00C6704C"/>
    <w:rsid w:val="00C734A1"/>
    <w:rsid w:val="00C73EAF"/>
    <w:rsid w:val="00C7678F"/>
    <w:rsid w:val="00C77717"/>
    <w:rsid w:val="00C7792C"/>
    <w:rsid w:val="00C80BF7"/>
    <w:rsid w:val="00C80BFF"/>
    <w:rsid w:val="00C818B8"/>
    <w:rsid w:val="00C86581"/>
    <w:rsid w:val="00C86C0C"/>
    <w:rsid w:val="00C87052"/>
    <w:rsid w:val="00C90F32"/>
    <w:rsid w:val="00C94F63"/>
    <w:rsid w:val="00C95912"/>
    <w:rsid w:val="00C95E66"/>
    <w:rsid w:val="00CA08B3"/>
    <w:rsid w:val="00CA091A"/>
    <w:rsid w:val="00CA305A"/>
    <w:rsid w:val="00CA50DC"/>
    <w:rsid w:val="00CA6E70"/>
    <w:rsid w:val="00CA7C9E"/>
    <w:rsid w:val="00CB042F"/>
    <w:rsid w:val="00CB183D"/>
    <w:rsid w:val="00CB4057"/>
    <w:rsid w:val="00CB4B6F"/>
    <w:rsid w:val="00CB6CD2"/>
    <w:rsid w:val="00CB73B1"/>
    <w:rsid w:val="00CB7B10"/>
    <w:rsid w:val="00CB7E1E"/>
    <w:rsid w:val="00CC3E85"/>
    <w:rsid w:val="00CC6F34"/>
    <w:rsid w:val="00CD05B4"/>
    <w:rsid w:val="00CD0A9F"/>
    <w:rsid w:val="00CD0F5E"/>
    <w:rsid w:val="00CD641E"/>
    <w:rsid w:val="00CD6DD4"/>
    <w:rsid w:val="00CE0410"/>
    <w:rsid w:val="00CE09B7"/>
    <w:rsid w:val="00CE135C"/>
    <w:rsid w:val="00CE53E4"/>
    <w:rsid w:val="00CE59A7"/>
    <w:rsid w:val="00CE790C"/>
    <w:rsid w:val="00CF1845"/>
    <w:rsid w:val="00CF2C07"/>
    <w:rsid w:val="00CF2CA5"/>
    <w:rsid w:val="00CF3964"/>
    <w:rsid w:val="00CF3ED4"/>
    <w:rsid w:val="00D00266"/>
    <w:rsid w:val="00D010DB"/>
    <w:rsid w:val="00D05A67"/>
    <w:rsid w:val="00D11E21"/>
    <w:rsid w:val="00D12AB7"/>
    <w:rsid w:val="00D15D49"/>
    <w:rsid w:val="00D163B5"/>
    <w:rsid w:val="00D16FD0"/>
    <w:rsid w:val="00D214E9"/>
    <w:rsid w:val="00D21F7F"/>
    <w:rsid w:val="00D2252A"/>
    <w:rsid w:val="00D22946"/>
    <w:rsid w:val="00D26C2A"/>
    <w:rsid w:val="00D271AB"/>
    <w:rsid w:val="00D27E92"/>
    <w:rsid w:val="00D32BD1"/>
    <w:rsid w:val="00D345F9"/>
    <w:rsid w:val="00D34B81"/>
    <w:rsid w:val="00D40489"/>
    <w:rsid w:val="00D4199D"/>
    <w:rsid w:val="00D41A92"/>
    <w:rsid w:val="00D43748"/>
    <w:rsid w:val="00D46A4D"/>
    <w:rsid w:val="00D510BD"/>
    <w:rsid w:val="00D53467"/>
    <w:rsid w:val="00D53590"/>
    <w:rsid w:val="00D56EB9"/>
    <w:rsid w:val="00D67252"/>
    <w:rsid w:val="00D676E9"/>
    <w:rsid w:val="00D67804"/>
    <w:rsid w:val="00D70532"/>
    <w:rsid w:val="00D70F12"/>
    <w:rsid w:val="00D75656"/>
    <w:rsid w:val="00D760FA"/>
    <w:rsid w:val="00D7629C"/>
    <w:rsid w:val="00D7778B"/>
    <w:rsid w:val="00D808F3"/>
    <w:rsid w:val="00D83546"/>
    <w:rsid w:val="00D84CD2"/>
    <w:rsid w:val="00D8776C"/>
    <w:rsid w:val="00D90EDD"/>
    <w:rsid w:val="00D92B63"/>
    <w:rsid w:val="00D94548"/>
    <w:rsid w:val="00D94B4E"/>
    <w:rsid w:val="00D94D32"/>
    <w:rsid w:val="00D958D6"/>
    <w:rsid w:val="00D97498"/>
    <w:rsid w:val="00DA0182"/>
    <w:rsid w:val="00DA4806"/>
    <w:rsid w:val="00DA63C4"/>
    <w:rsid w:val="00DA737C"/>
    <w:rsid w:val="00DB0175"/>
    <w:rsid w:val="00DB05D7"/>
    <w:rsid w:val="00DB1AC4"/>
    <w:rsid w:val="00DB1AD1"/>
    <w:rsid w:val="00DB2B88"/>
    <w:rsid w:val="00DB5444"/>
    <w:rsid w:val="00DC1238"/>
    <w:rsid w:val="00DC258E"/>
    <w:rsid w:val="00DC4B35"/>
    <w:rsid w:val="00DC53DA"/>
    <w:rsid w:val="00DC6994"/>
    <w:rsid w:val="00DD0A60"/>
    <w:rsid w:val="00DD17AA"/>
    <w:rsid w:val="00DD508C"/>
    <w:rsid w:val="00DD7F1F"/>
    <w:rsid w:val="00DE0131"/>
    <w:rsid w:val="00DE060E"/>
    <w:rsid w:val="00DE0E70"/>
    <w:rsid w:val="00DE69A1"/>
    <w:rsid w:val="00DF4352"/>
    <w:rsid w:val="00DF57E0"/>
    <w:rsid w:val="00DF65E0"/>
    <w:rsid w:val="00DF65EC"/>
    <w:rsid w:val="00DF7B32"/>
    <w:rsid w:val="00E006AC"/>
    <w:rsid w:val="00E03011"/>
    <w:rsid w:val="00E039C5"/>
    <w:rsid w:val="00E039D1"/>
    <w:rsid w:val="00E03E7C"/>
    <w:rsid w:val="00E06E18"/>
    <w:rsid w:val="00E072EF"/>
    <w:rsid w:val="00E121BA"/>
    <w:rsid w:val="00E128C1"/>
    <w:rsid w:val="00E205E4"/>
    <w:rsid w:val="00E216BE"/>
    <w:rsid w:val="00E231BA"/>
    <w:rsid w:val="00E3052E"/>
    <w:rsid w:val="00E323C7"/>
    <w:rsid w:val="00E32F0D"/>
    <w:rsid w:val="00E3530D"/>
    <w:rsid w:val="00E37932"/>
    <w:rsid w:val="00E379D8"/>
    <w:rsid w:val="00E37BDE"/>
    <w:rsid w:val="00E43227"/>
    <w:rsid w:val="00E44353"/>
    <w:rsid w:val="00E44B55"/>
    <w:rsid w:val="00E44E54"/>
    <w:rsid w:val="00E50118"/>
    <w:rsid w:val="00E50B3D"/>
    <w:rsid w:val="00E52CCD"/>
    <w:rsid w:val="00E55320"/>
    <w:rsid w:val="00E56C68"/>
    <w:rsid w:val="00E60121"/>
    <w:rsid w:val="00E60EB2"/>
    <w:rsid w:val="00E626B1"/>
    <w:rsid w:val="00E629F8"/>
    <w:rsid w:val="00E64147"/>
    <w:rsid w:val="00E64254"/>
    <w:rsid w:val="00E643E5"/>
    <w:rsid w:val="00E64DFD"/>
    <w:rsid w:val="00E6710F"/>
    <w:rsid w:val="00E67C0F"/>
    <w:rsid w:val="00E71E81"/>
    <w:rsid w:val="00E738F7"/>
    <w:rsid w:val="00E8146B"/>
    <w:rsid w:val="00E9125D"/>
    <w:rsid w:val="00E9313D"/>
    <w:rsid w:val="00E93C5F"/>
    <w:rsid w:val="00E9740A"/>
    <w:rsid w:val="00EA108A"/>
    <w:rsid w:val="00EA2F87"/>
    <w:rsid w:val="00EB0F8D"/>
    <w:rsid w:val="00EB10B8"/>
    <w:rsid w:val="00EB219C"/>
    <w:rsid w:val="00EB2244"/>
    <w:rsid w:val="00EB4080"/>
    <w:rsid w:val="00EB4FF5"/>
    <w:rsid w:val="00EB56F2"/>
    <w:rsid w:val="00EB6F06"/>
    <w:rsid w:val="00EC2A1A"/>
    <w:rsid w:val="00EC2B2D"/>
    <w:rsid w:val="00EC3158"/>
    <w:rsid w:val="00EC6AE3"/>
    <w:rsid w:val="00ED19AD"/>
    <w:rsid w:val="00ED1FC7"/>
    <w:rsid w:val="00ED6035"/>
    <w:rsid w:val="00EE1E1B"/>
    <w:rsid w:val="00EE2A80"/>
    <w:rsid w:val="00EE490A"/>
    <w:rsid w:val="00EE4CC3"/>
    <w:rsid w:val="00EF0088"/>
    <w:rsid w:val="00EF0FCF"/>
    <w:rsid w:val="00EF1BDC"/>
    <w:rsid w:val="00EF1F4D"/>
    <w:rsid w:val="00EF24A2"/>
    <w:rsid w:val="00EF3E48"/>
    <w:rsid w:val="00EF44D2"/>
    <w:rsid w:val="00F025FB"/>
    <w:rsid w:val="00F02825"/>
    <w:rsid w:val="00F04507"/>
    <w:rsid w:val="00F06077"/>
    <w:rsid w:val="00F07E75"/>
    <w:rsid w:val="00F13A4B"/>
    <w:rsid w:val="00F149FB"/>
    <w:rsid w:val="00F14D6B"/>
    <w:rsid w:val="00F1688C"/>
    <w:rsid w:val="00F16A2B"/>
    <w:rsid w:val="00F209DE"/>
    <w:rsid w:val="00F22212"/>
    <w:rsid w:val="00F23005"/>
    <w:rsid w:val="00F23582"/>
    <w:rsid w:val="00F26809"/>
    <w:rsid w:val="00F27709"/>
    <w:rsid w:val="00F27EFD"/>
    <w:rsid w:val="00F3047C"/>
    <w:rsid w:val="00F37C23"/>
    <w:rsid w:val="00F37E14"/>
    <w:rsid w:val="00F40A7C"/>
    <w:rsid w:val="00F42377"/>
    <w:rsid w:val="00F434FB"/>
    <w:rsid w:val="00F439BB"/>
    <w:rsid w:val="00F45897"/>
    <w:rsid w:val="00F50663"/>
    <w:rsid w:val="00F50F53"/>
    <w:rsid w:val="00F55185"/>
    <w:rsid w:val="00F60819"/>
    <w:rsid w:val="00F6382B"/>
    <w:rsid w:val="00F63B14"/>
    <w:rsid w:val="00F654C9"/>
    <w:rsid w:val="00F656A2"/>
    <w:rsid w:val="00F66055"/>
    <w:rsid w:val="00F6726E"/>
    <w:rsid w:val="00F711D1"/>
    <w:rsid w:val="00F720D9"/>
    <w:rsid w:val="00F7239C"/>
    <w:rsid w:val="00F72425"/>
    <w:rsid w:val="00F72EDC"/>
    <w:rsid w:val="00F7314E"/>
    <w:rsid w:val="00F73731"/>
    <w:rsid w:val="00F7451C"/>
    <w:rsid w:val="00F76196"/>
    <w:rsid w:val="00F761AA"/>
    <w:rsid w:val="00F76D4A"/>
    <w:rsid w:val="00F80A9E"/>
    <w:rsid w:val="00F83FC1"/>
    <w:rsid w:val="00F858E8"/>
    <w:rsid w:val="00F85B76"/>
    <w:rsid w:val="00F85BD4"/>
    <w:rsid w:val="00F85C03"/>
    <w:rsid w:val="00F96751"/>
    <w:rsid w:val="00FA0D9B"/>
    <w:rsid w:val="00FA14F2"/>
    <w:rsid w:val="00FA417B"/>
    <w:rsid w:val="00FA4379"/>
    <w:rsid w:val="00FA544A"/>
    <w:rsid w:val="00FA62DB"/>
    <w:rsid w:val="00FB3708"/>
    <w:rsid w:val="00FB73E3"/>
    <w:rsid w:val="00FC10B1"/>
    <w:rsid w:val="00FC1A67"/>
    <w:rsid w:val="00FC274A"/>
    <w:rsid w:val="00FC6EE6"/>
    <w:rsid w:val="00FC76A5"/>
    <w:rsid w:val="00FD1BC6"/>
    <w:rsid w:val="00FD5033"/>
    <w:rsid w:val="00FE3726"/>
    <w:rsid w:val="00FE64A2"/>
    <w:rsid w:val="00FE65DA"/>
    <w:rsid w:val="00FE68CA"/>
    <w:rsid w:val="00FE7431"/>
    <w:rsid w:val="00FE7FD5"/>
    <w:rsid w:val="00FF0DB0"/>
    <w:rsid w:val="00FF3D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19CAD"/>
  <w15:docId w15:val="{932871DA-4471-40C0-852C-637A926F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link w:val="Pagrindinistekstas3Diagrama"/>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Betarp1">
    <w:name w:val="Be tarpų1"/>
    <w:qFormat/>
    <w:rsid w:val="007C6ED0"/>
    <w:pPr>
      <w:ind w:firstLine="567"/>
      <w:jc w:val="both"/>
    </w:pPr>
    <w:rPr>
      <w:rFonts w:ascii="Calibri" w:hAnsi="Calibri"/>
      <w:sz w:val="22"/>
      <w:szCs w:val="22"/>
      <w:lang w:eastAsia="en-US"/>
    </w:rPr>
  </w:style>
  <w:style w:type="paragraph" w:customStyle="1" w:styleId="Sraopastraipa1">
    <w:name w:val="Sąrašo pastraipa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3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link w:val="Pagrindinistekstas3"/>
    <w:rsid w:val="00C95E66"/>
    <w:rPr>
      <w:sz w:val="16"/>
      <w:szCs w:val="16"/>
      <w:lang w:val="ru-RU"/>
    </w:rPr>
  </w:style>
  <w:style w:type="paragraph" w:styleId="Sraopastraipa">
    <w:name w:val="List Paragraph"/>
    <w:basedOn w:val="prastasis"/>
    <w:uiPriority w:val="34"/>
    <w:qFormat/>
    <w:rsid w:val="00C95E66"/>
    <w:pPr>
      <w:overflowPunct/>
      <w:autoSpaceDE/>
      <w:autoSpaceDN/>
      <w:adjustRightInd/>
      <w:ind w:left="720"/>
      <w:contextualSpacing/>
      <w:textAlignment w:val="auto"/>
    </w:pPr>
    <w:rPr>
      <w:rFonts w:ascii="Times New Roman" w:hAnsi="Times New Roman"/>
      <w:lang w:val="lt-LT" w:eastAsia="lt-LT"/>
    </w:rPr>
  </w:style>
  <w:style w:type="paragraph" w:styleId="Debesliotekstas">
    <w:name w:val="Balloon Text"/>
    <w:basedOn w:val="prastasis"/>
    <w:link w:val="DebesliotekstasDiagrama"/>
    <w:uiPriority w:val="99"/>
    <w:rsid w:val="00921561"/>
    <w:rPr>
      <w:rFonts w:ascii="Segoe UI" w:hAnsi="Segoe UI" w:cs="Segoe UI"/>
      <w:sz w:val="18"/>
      <w:szCs w:val="18"/>
    </w:rPr>
  </w:style>
  <w:style w:type="character" w:customStyle="1" w:styleId="DebesliotekstasDiagrama">
    <w:name w:val="Debesėlio tekstas Diagrama"/>
    <w:link w:val="Debesliotekstas"/>
    <w:uiPriority w:val="99"/>
    <w:rsid w:val="00921561"/>
    <w:rPr>
      <w:rFonts w:ascii="Segoe UI" w:hAnsi="Segoe UI" w:cs="Segoe UI"/>
      <w:sz w:val="18"/>
      <w:szCs w:val="18"/>
    </w:rPr>
  </w:style>
  <w:style w:type="paragraph" w:styleId="Antrats">
    <w:name w:val="header"/>
    <w:basedOn w:val="prastasis"/>
    <w:link w:val="AntratsDiagrama"/>
    <w:uiPriority w:val="99"/>
    <w:unhideWhenUsed/>
    <w:rsid w:val="00D84CD2"/>
    <w:pPr>
      <w:tabs>
        <w:tab w:val="center" w:pos="4986"/>
        <w:tab w:val="right" w:pos="9972"/>
      </w:tabs>
    </w:pPr>
  </w:style>
  <w:style w:type="character" w:customStyle="1" w:styleId="AntratsDiagrama">
    <w:name w:val="Antraštės Diagrama"/>
    <w:basedOn w:val="Numatytasispastraiposriftas"/>
    <w:link w:val="Antrats"/>
    <w:uiPriority w:val="99"/>
    <w:rsid w:val="00D84CD2"/>
    <w:rPr>
      <w:rFonts w:ascii="TimesLT" w:hAnsi="TimesLT"/>
      <w:sz w:val="24"/>
      <w:lang w:val="en-US" w:eastAsia="en-US"/>
    </w:rPr>
  </w:style>
  <w:style w:type="paragraph" w:styleId="Porat">
    <w:name w:val="footer"/>
    <w:basedOn w:val="prastasis"/>
    <w:link w:val="PoratDiagrama"/>
    <w:unhideWhenUsed/>
    <w:rsid w:val="00D84CD2"/>
    <w:pPr>
      <w:tabs>
        <w:tab w:val="center" w:pos="4986"/>
        <w:tab w:val="right" w:pos="9972"/>
      </w:tabs>
    </w:pPr>
  </w:style>
  <w:style w:type="character" w:customStyle="1" w:styleId="PoratDiagrama">
    <w:name w:val="Poraštė Diagrama"/>
    <w:basedOn w:val="Numatytasispastraiposriftas"/>
    <w:link w:val="Porat"/>
    <w:rsid w:val="00D84CD2"/>
    <w:rPr>
      <w:rFonts w:ascii="TimesLT" w:hAnsi="TimesLT"/>
      <w:sz w:val="24"/>
      <w:lang w:val="en-US" w:eastAsia="en-US"/>
    </w:rPr>
  </w:style>
  <w:style w:type="character" w:styleId="Komentaronuoroda">
    <w:name w:val="annotation reference"/>
    <w:basedOn w:val="Numatytasispastraiposriftas"/>
    <w:uiPriority w:val="99"/>
    <w:semiHidden/>
    <w:unhideWhenUsed/>
    <w:rsid w:val="006317F9"/>
    <w:rPr>
      <w:sz w:val="16"/>
      <w:szCs w:val="16"/>
    </w:rPr>
  </w:style>
  <w:style w:type="paragraph" w:styleId="Komentarotekstas">
    <w:name w:val="annotation text"/>
    <w:basedOn w:val="prastasis"/>
    <w:link w:val="KomentarotekstasDiagrama"/>
    <w:unhideWhenUsed/>
    <w:rsid w:val="006317F9"/>
    <w:rPr>
      <w:sz w:val="20"/>
    </w:rPr>
  </w:style>
  <w:style w:type="character" w:customStyle="1" w:styleId="KomentarotekstasDiagrama">
    <w:name w:val="Komentaro tekstas Diagrama"/>
    <w:basedOn w:val="Numatytasispastraiposriftas"/>
    <w:link w:val="Komentarotekstas"/>
    <w:rsid w:val="006317F9"/>
    <w:rPr>
      <w:rFonts w:ascii="TimesLT" w:hAnsi="TimesLT"/>
      <w:lang w:val="en-US" w:eastAsia="en-US"/>
    </w:rPr>
  </w:style>
  <w:style w:type="paragraph" w:styleId="Komentarotema">
    <w:name w:val="annotation subject"/>
    <w:basedOn w:val="Komentarotekstas"/>
    <w:next w:val="Komentarotekstas"/>
    <w:link w:val="KomentarotemaDiagrama"/>
    <w:semiHidden/>
    <w:unhideWhenUsed/>
    <w:rsid w:val="006317F9"/>
    <w:rPr>
      <w:b/>
      <w:bCs/>
    </w:rPr>
  </w:style>
  <w:style w:type="character" w:customStyle="1" w:styleId="KomentarotemaDiagrama">
    <w:name w:val="Komentaro tema Diagrama"/>
    <w:basedOn w:val="KomentarotekstasDiagrama"/>
    <w:link w:val="Komentarotema"/>
    <w:semiHidden/>
    <w:rsid w:val="006317F9"/>
    <w:rPr>
      <w:rFonts w:ascii="TimesLT" w:hAnsi="TimesLT"/>
      <w:b/>
      <w:bCs/>
      <w:lang w:val="en-US" w:eastAsia="en-US"/>
    </w:rPr>
  </w:style>
  <w:style w:type="table" w:customStyle="1" w:styleId="Lentelstinklelis1">
    <w:name w:val="Lentelės tinklelis1"/>
    <w:basedOn w:val="prastojilentel"/>
    <w:next w:val="Lentelstinklelis"/>
    <w:uiPriority w:val="39"/>
    <w:rsid w:val="009D789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4659">
      <w:bodyDiv w:val="1"/>
      <w:marLeft w:val="0"/>
      <w:marRight w:val="0"/>
      <w:marTop w:val="0"/>
      <w:marBottom w:val="0"/>
      <w:divBdr>
        <w:top w:val="none" w:sz="0" w:space="0" w:color="auto"/>
        <w:left w:val="none" w:sz="0" w:space="0" w:color="auto"/>
        <w:bottom w:val="none" w:sz="0" w:space="0" w:color="auto"/>
        <w:right w:val="none" w:sz="0" w:space="0" w:color="auto"/>
      </w:divBdr>
    </w:div>
    <w:div w:id="285889094">
      <w:bodyDiv w:val="1"/>
      <w:marLeft w:val="0"/>
      <w:marRight w:val="0"/>
      <w:marTop w:val="0"/>
      <w:marBottom w:val="0"/>
      <w:divBdr>
        <w:top w:val="none" w:sz="0" w:space="0" w:color="auto"/>
        <w:left w:val="none" w:sz="0" w:space="0" w:color="auto"/>
        <w:bottom w:val="none" w:sz="0" w:space="0" w:color="auto"/>
        <w:right w:val="none" w:sz="0" w:space="0" w:color="auto"/>
      </w:divBdr>
    </w:div>
    <w:div w:id="322003613">
      <w:bodyDiv w:val="1"/>
      <w:marLeft w:val="0"/>
      <w:marRight w:val="0"/>
      <w:marTop w:val="0"/>
      <w:marBottom w:val="0"/>
      <w:divBdr>
        <w:top w:val="none" w:sz="0" w:space="0" w:color="auto"/>
        <w:left w:val="none" w:sz="0" w:space="0" w:color="auto"/>
        <w:bottom w:val="none" w:sz="0" w:space="0" w:color="auto"/>
        <w:right w:val="none" w:sz="0" w:space="0" w:color="auto"/>
      </w:divBdr>
    </w:div>
    <w:div w:id="685716580">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55412915">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397506597">
      <w:bodyDiv w:val="1"/>
      <w:marLeft w:val="0"/>
      <w:marRight w:val="0"/>
      <w:marTop w:val="0"/>
      <w:marBottom w:val="0"/>
      <w:divBdr>
        <w:top w:val="none" w:sz="0" w:space="0" w:color="auto"/>
        <w:left w:val="none" w:sz="0" w:space="0" w:color="auto"/>
        <w:bottom w:val="none" w:sz="0" w:space="0" w:color="auto"/>
        <w:right w:val="none" w:sz="0" w:space="0" w:color="auto"/>
      </w:divBdr>
    </w:div>
    <w:div w:id="1444961981">
      <w:bodyDiv w:val="1"/>
      <w:marLeft w:val="0"/>
      <w:marRight w:val="0"/>
      <w:marTop w:val="0"/>
      <w:marBottom w:val="0"/>
      <w:divBdr>
        <w:top w:val="none" w:sz="0" w:space="0" w:color="auto"/>
        <w:left w:val="none" w:sz="0" w:space="0" w:color="auto"/>
        <w:bottom w:val="none" w:sz="0" w:space="0" w:color="auto"/>
        <w:right w:val="none" w:sz="0" w:space="0" w:color="auto"/>
      </w:divBdr>
    </w:div>
    <w:div w:id="1592347645">
      <w:bodyDiv w:val="1"/>
      <w:marLeft w:val="0"/>
      <w:marRight w:val="0"/>
      <w:marTop w:val="0"/>
      <w:marBottom w:val="0"/>
      <w:divBdr>
        <w:top w:val="none" w:sz="0" w:space="0" w:color="auto"/>
        <w:left w:val="none" w:sz="0" w:space="0" w:color="auto"/>
        <w:bottom w:val="none" w:sz="0" w:space="0" w:color="auto"/>
        <w:right w:val="none" w:sz="0" w:space="0" w:color="auto"/>
      </w:divBdr>
    </w:div>
    <w:div w:id="1610510263">
      <w:bodyDiv w:val="1"/>
      <w:marLeft w:val="0"/>
      <w:marRight w:val="0"/>
      <w:marTop w:val="0"/>
      <w:marBottom w:val="0"/>
      <w:divBdr>
        <w:top w:val="none" w:sz="0" w:space="0" w:color="auto"/>
        <w:left w:val="none" w:sz="0" w:space="0" w:color="auto"/>
        <w:bottom w:val="none" w:sz="0" w:space="0" w:color="auto"/>
        <w:right w:val="none" w:sz="0" w:space="0" w:color="auto"/>
      </w:divBdr>
    </w:div>
    <w:div w:id="1888376836">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67337592">
      <w:bodyDiv w:val="1"/>
      <w:marLeft w:val="0"/>
      <w:marRight w:val="0"/>
      <w:marTop w:val="0"/>
      <w:marBottom w:val="0"/>
      <w:divBdr>
        <w:top w:val="none" w:sz="0" w:space="0" w:color="auto"/>
        <w:left w:val="none" w:sz="0" w:space="0" w:color="auto"/>
        <w:bottom w:val="none" w:sz="0" w:space="0" w:color="auto"/>
        <w:right w:val="none" w:sz="0" w:space="0" w:color="auto"/>
      </w:divBdr>
    </w:div>
    <w:div w:id="206964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7761-6EBC-4586-ABA0-3D137C8F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3522</Words>
  <Characters>2009</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5520</CharactersWithSpaces>
  <SharedDoc>false</SharedDoc>
  <HLinks>
    <vt:vector size="30" baseType="variant">
      <vt:variant>
        <vt:i4>7340108</vt:i4>
      </vt:variant>
      <vt:variant>
        <vt:i4>20</vt:i4>
      </vt:variant>
      <vt:variant>
        <vt:i4>0</vt:i4>
      </vt:variant>
      <vt:variant>
        <vt:i4>5</vt:i4>
      </vt:variant>
      <vt:variant>
        <vt:lpwstr>mailto:info@anyksciai.lt</vt:lpwstr>
      </vt:variant>
      <vt:variant>
        <vt:lpwstr/>
      </vt:variant>
      <vt:variant>
        <vt:i4>4980838</vt:i4>
      </vt:variant>
      <vt:variant>
        <vt:i4>17</vt:i4>
      </vt:variant>
      <vt:variant>
        <vt:i4>0</vt:i4>
      </vt:variant>
      <vt:variant>
        <vt:i4>5</vt:i4>
      </vt:variant>
      <vt:variant>
        <vt:lpwstr>mailto:lakd@lakd.lt</vt:lpwstr>
      </vt:variant>
      <vt:variant>
        <vt:lpwstr/>
      </vt:variant>
      <vt:variant>
        <vt:i4>917622</vt:i4>
      </vt:variant>
      <vt:variant>
        <vt:i4>14</vt:i4>
      </vt:variant>
      <vt:variant>
        <vt:i4>0</vt:i4>
      </vt:variant>
      <vt:variant>
        <vt:i4>5</vt:i4>
      </vt:variant>
      <vt:variant>
        <vt:lpwstr>mailto:eliute.kasilovskiene@lakd.lt</vt:lpwstr>
      </vt:variant>
      <vt:variant>
        <vt:lpwstr/>
      </vt:variant>
      <vt:variant>
        <vt:i4>1900566</vt:i4>
      </vt:variant>
      <vt:variant>
        <vt:i4>11</vt:i4>
      </vt:variant>
      <vt:variant>
        <vt:i4>0</vt:i4>
      </vt:variant>
      <vt:variant>
        <vt:i4>5</vt:i4>
      </vt:variant>
      <vt:variant>
        <vt:lpwstr>http://www.lakd.lt/KP</vt:lpwstr>
      </vt:variant>
      <vt:variant>
        <vt:lpwstr/>
      </vt:variant>
      <vt:variant>
        <vt:i4>2555984</vt:i4>
      </vt:variant>
      <vt:variant>
        <vt:i4>8</vt:i4>
      </vt:variant>
      <vt:variant>
        <vt:i4>0</vt:i4>
      </vt:variant>
      <vt:variant>
        <vt:i4>5</vt:i4>
      </vt:variant>
      <vt:variant>
        <vt:lpwstr>mailto:arturas.boguzas@lakd.lt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An Sav</cp:lastModifiedBy>
  <cp:revision>7</cp:revision>
  <cp:lastPrinted>2026-05-20T11:17:00Z</cp:lastPrinted>
  <dcterms:created xsi:type="dcterms:W3CDTF">2026-05-14T07:20:00Z</dcterms:created>
  <dcterms:modified xsi:type="dcterms:W3CDTF">2026-05-20T11:17:00Z</dcterms:modified>
</cp:coreProperties>
</file>